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F89C" w14:textId="77777777" w:rsidR="00516202" w:rsidRPr="002C5191" w:rsidRDefault="00516202">
      <w:pPr>
        <w:rPr>
          <w:sz w:val="16"/>
          <w:szCs w:val="16"/>
        </w:rPr>
      </w:pP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4"/>
      </w:tblGrid>
      <w:tr w:rsidR="00516202" w14:paraId="0FF39496" w14:textId="77777777" w:rsidTr="00724A0D">
        <w:trPr>
          <w:jc w:val="center"/>
        </w:trPr>
        <w:tc>
          <w:tcPr>
            <w:tcW w:w="11183" w:type="dxa"/>
            <w:shd w:val="clear" w:color="auto" w:fill="BCBF96"/>
          </w:tcPr>
          <w:p w14:paraId="6A604852" w14:textId="77777777" w:rsidR="00516202" w:rsidRPr="00860983" w:rsidRDefault="00516202" w:rsidP="008609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AC34EDB" w14:textId="49675FED" w:rsidR="00516202" w:rsidRPr="00860983" w:rsidRDefault="0085686B" w:rsidP="0086098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TERMO DE REFERÊNCIA</w:t>
            </w:r>
          </w:p>
          <w:p w14:paraId="01B4CB9A" w14:textId="77777777" w:rsidR="00516202" w:rsidRPr="00860983" w:rsidRDefault="00516202" w:rsidP="00860983">
            <w:pPr>
              <w:jc w:val="both"/>
              <w:rPr>
                <w:rFonts w:ascii="Tahoma" w:hAnsi="Tahoma" w:cs="Tahoma"/>
              </w:rPr>
            </w:pPr>
          </w:p>
        </w:tc>
      </w:tr>
      <w:tr w:rsidR="00516202" w14:paraId="76D71802" w14:textId="77777777" w:rsidTr="00724A0D">
        <w:trPr>
          <w:trHeight w:val="453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0E97F678" w14:textId="3339D4C2" w:rsidR="00516202" w:rsidRPr="00860983" w:rsidRDefault="76A2F584" w:rsidP="76A2F584">
            <w:pPr>
              <w:rPr>
                <w:rFonts w:ascii="Tahoma" w:hAnsi="Tahoma" w:cs="Tahoma"/>
                <w:b/>
                <w:bCs/>
              </w:rPr>
            </w:pPr>
            <w:r w:rsidRPr="00085697">
              <w:rPr>
                <w:rFonts w:ascii="Tahoma" w:hAnsi="Tahoma" w:cs="Tahoma"/>
                <w:b/>
                <w:bCs/>
              </w:rPr>
              <w:t xml:space="preserve">1 - </w:t>
            </w:r>
            <w:r w:rsidR="00085697" w:rsidRPr="00085697">
              <w:rPr>
                <w:rFonts w:ascii="Tahoma" w:hAnsi="Tahoma" w:cs="Tahoma"/>
                <w:b/>
                <w:bCs/>
              </w:rPr>
              <w:t>OBJETO</w:t>
            </w:r>
          </w:p>
        </w:tc>
      </w:tr>
      <w:tr w:rsidR="00516202" w14:paraId="67EA7E0B" w14:textId="77777777" w:rsidTr="00724A0D">
        <w:trPr>
          <w:trHeight w:val="545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34C0EA55" w14:textId="698010D7" w:rsidR="00516202" w:rsidRPr="00860983" w:rsidRDefault="00085697" w:rsidP="00DD7FAF">
            <w:pPr>
              <w:rPr>
                <w:rFonts w:ascii="Tahoma" w:hAnsi="Tahoma" w:cs="Tahoma"/>
                <w:sz w:val="20"/>
                <w:szCs w:val="20"/>
              </w:rPr>
            </w:pPr>
            <w:r w:rsidRPr="00DD7FAF">
              <w:rPr>
                <w:rFonts w:ascii="Tahoma" w:hAnsi="Tahoma" w:cs="Tahoma"/>
                <w:sz w:val="20"/>
                <w:szCs w:val="20"/>
              </w:rPr>
              <w:t>Descrever de forma sucinta, precisa e clara o que se pretende contratar.</w:t>
            </w:r>
          </w:p>
        </w:tc>
      </w:tr>
      <w:tr w:rsidR="00516202" w14:paraId="4F230C44" w14:textId="77777777" w:rsidTr="00724A0D">
        <w:trPr>
          <w:trHeight w:val="42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29F24A8F" w14:textId="09779429" w:rsidR="00516202" w:rsidRPr="00860983" w:rsidRDefault="76A2F584" w:rsidP="76A2F584">
            <w:pPr>
              <w:rPr>
                <w:rFonts w:ascii="Tahoma" w:hAnsi="Tahoma" w:cs="Tahoma"/>
                <w:b/>
                <w:bCs/>
                <w:highlight w:val="yellow"/>
              </w:rPr>
            </w:pPr>
            <w:r w:rsidRPr="00085697">
              <w:rPr>
                <w:rFonts w:ascii="Tahoma" w:hAnsi="Tahoma" w:cs="Tahoma"/>
                <w:b/>
                <w:bCs/>
              </w:rPr>
              <w:t xml:space="preserve">2 - </w:t>
            </w:r>
            <w:r w:rsidR="00085697" w:rsidRPr="76A2F584">
              <w:rPr>
                <w:rFonts w:ascii="Tahoma" w:hAnsi="Tahoma" w:cs="Tahoma"/>
                <w:b/>
                <w:bCs/>
              </w:rPr>
              <w:t>JUSTIFICATIVA DA CONTRATAÇÃO</w:t>
            </w:r>
          </w:p>
        </w:tc>
      </w:tr>
      <w:tr w:rsidR="00362E05" w14:paraId="55A1858E" w14:textId="77777777" w:rsidTr="00724A0D">
        <w:trPr>
          <w:trHeight w:val="1098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0E9A6F03" w14:textId="1F4D724F" w:rsidR="00362E05" w:rsidRPr="00180907" w:rsidRDefault="00085697" w:rsidP="00DD7FAF">
            <w:pPr>
              <w:rPr>
                <w:rFonts w:ascii="Tahoma" w:hAnsi="Tahoma" w:cs="Tahoma"/>
                <w:sz w:val="20"/>
                <w:szCs w:val="20"/>
              </w:rPr>
            </w:pPr>
            <w:r w:rsidRPr="00212959">
              <w:rPr>
                <w:rFonts w:ascii="Tahoma" w:hAnsi="Tahoma" w:cs="Tahoma"/>
                <w:sz w:val="20"/>
                <w:szCs w:val="20"/>
              </w:rPr>
              <w:t>Devem ser explicitados os motivos pelos quais se faz necessária a contratação do bem 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</w:t>
            </w:r>
            <w:r w:rsidRPr="00212959">
              <w:rPr>
                <w:rFonts w:ascii="Tahoma" w:hAnsi="Tahoma" w:cs="Tahoma"/>
                <w:sz w:val="20"/>
                <w:szCs w:val="20"/>
              </w:rPr>
              <w:t xml:space="preserve"> serviço. Ou seja, o que a Administração pretende obter com o futuro contrato.  Em outras palavras, aqui se deve buscar responder, de forma clara e precisa, por que, para que e para quem se contrata.</w:t>
            </w:r>
          </w:p>
        </w:tc>
      </w:tr>
      <w:tr w:rsidR="00724A0D" w14:paraId="65DE0A4D" w14:textId="77777777" w:rsidTr="00724A0D">
        <w:trPr>
          <w:trHeight w:val="471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5BBC6791" w14:textId="243B8804" w:rsidR="00724A0D" w:rsidRPr="76A2F584" w:rsidRDefault="00724A0D" w:rsidP="00724A0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3 – JUSTIFICATIVA DO QUANTITATIVO</w:t>
            </w:r>
          </w:p>
        </w:tc>
      </w:tr>
      <w:tr w:rsidR="00724A0D" w14:paraId="67DB7660" w14:textId="77777777" w:rsidTr="00724A0D">
        <w:trPr>
          <w:trHeight w:val="471"/>
          <w:jc w:val="center"/>
        </w:trPr>
        <w:tc>
          <w:tcPr>
            <w:tcW w:w="11183" w:type="dxa"/>
            <w:shd w:val="clear" w:color="auto" w:fill="auto"/>
            <w:vAlign w:val="center"/>
          </w:tcPr>
          <w:p w14:paraId="75DE2FC4" w14:textId="1FF6A95D" w:rsidR="00724A0D" w:rsidRPr="76A2F584" w:rsidRDefault="00724A0D" w:rsidP="00724A0D">
            <w:pPr>
              <w:rPr>
                <w:rFonts w:ascii="Tahoma" w:hAnsi="Tahoma" w:cs="Tahoma"/>
                <w:b/>
                <w:bCs/>
              </w:rPr>
            </w:pPr>
            <w:r w:rsidRPr="00675861">
              <w:rPr>
                <w:rFonts w:ascii="Tahoma" w:hAnsi="Tahoma" w:cs="Tahoma"/>
                <w:bCs/>
                <w:sz w:val="20"/>
                <w:szCs w:val="20"/>
              </w:rPr>
              <w:t xml:space="preserve">Elemento obrigatório no TR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que será obtido através da</w:t>
            </w:r>
            <w:r w:rsidRPr="00933F06">
              <w:rPr>
                <w:rFonts w:ascii="Tahoma" w:hAnsi="Tahoma" w:cs="Tahoma"/>
                <w:bCs/>
                <w:sz w:val="20"/>
                <w:szCs w:val="20"/>
              </w:rPr>
              <w:t xml:space="preserve"> memória de cálculo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724A0D" w14:paraId="3C8E3B3A" w14:textId="77777777" w:rsidTr="00724A0D">
        <w:trPr>
          <w:trHeight w:val="471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308D6CA8" w14:textId="49E8384D" w:rsidR="00724A0D" w:rsidRPr="00860983" w:rsidRDefault="00724A0D" w:rsidP="00724A0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Pr="76A2F584">
              <w:rPr>
                <w:rFonts w:ascii="Tahoma" w:hAnsi="Tahoma" w:cs="Tahoma"/>
                <w:b/>
                <w:bCs/>
              </w:rPr>
              <w:t xml:space="preserve"> - ESPECIFICAÇÃO TÉCNICA DETALHADA DO OBJETO</w:t>
            </w:r>
          </w:p>
        </w:tc>
      </w:tr>
      <w:tr w:rsidR="00724A0D" w14:paraId="142C7FD6" w14:textId="77777777" w:rsidTr="00724A0D">
        <w:trPr>
          <w:trHeight w:val="5060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378303E0" w14:textId="77777777" w:rsidR="00724A0D" w:rsidRPr="00860983" w:rsidRDefault="00724A0D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6A3606" w14:textId="77777777" w:rsidR="000277F8" w:rsidRDefault="000277F8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C512F8" w14:textId="56731567" w:rsidR="000277F8" w:rsidRDefault="000277F8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DEVERÁ SER UTILIZADA A TABELA I NO CASO DE AQUISIÇÃO; A TABELA II NO CASO DE SERVIÇOS; A TABELA III NO CASO DE CONTRATAÇÃO DE PESSOA</w:t>
            </w:r>
          </w:p>
          <w:p w14:paraId="7CDC2925" w14:textId="77777777" w:rsidR="000277F8" w:rsidRDefault="000277F8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1E21B1" w14:textId="77777777" w:rsidR="000277F8" w:rsidRDefault="000277F8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7F948A" w14:textId="25236D20" w:rsidR="00724A0D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983">
              <w:rPr>
                <w:rFonts w:ascii="Tahoma" w:hAnsi="Tahoma" w:cs="Tahoma"/>
                <w:b/>
                <w:sz w:val="18"/>
                <w:szCs w:val="18"/>
              </w:rPr>
              <w:t>Tabela I</w:t>
            </w:r>
          </w:p>
          <w:p w14:paraId="17726B4B" w14:textId="77777777" w:rsidR="00724A0D" w:rsidRPr="00860983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223"/>
              <w:gridCol w:w="1178"/>
              <w:gridCol w:w="1591"/>
              <w:gridCol w:w="1270"/>
              <w:gridCol w:w="902"/>
              <w:gridCol w:w="1628"/>
              <w:gridCol w:w="1775"/>
            </w:tblGrid>
            <w:tr w:rsidR="00724A0D" w14:paraId="3B6BCE8C" w14:textId="38F60565" w:rsidTr="007E4352">
              <w:trPr>
                <w:trHeight w:val="422"/>
              </w:trPr>
              <w:tc>
                <w:tcPr>
                  <w:tcW w:w="10995" w:type="dxa"/>
                  <w:gridSpan w:val="8"/>
                  <w:shd w:val="clear" w:color="auto" w:fill="BCBF96"/>
                  <w:vAlign w:val="center"/>
                </w:tcPr>
                <w:p w14:paraId="5139B2DB" w14:textId="0CB1FB4B" w:rsidR="00724A0D" w:rsidRPr="00C50E4C" w:rsidRDefault="00724A0D" w:rsidP="00724A0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50E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Especificação dos Equipamentos / Material Permanente / Consumo</w:t>
                  </w:r>
                </w:p>
              </w:tc>
            </w:tr>
            <w:tr w:rsidR="00DF14BA" w14:paraId="277639C5" w14:textId="2EA389FA" w:rsidTr="007E4352">
              <w:trPr>
                <w:trHeight w:val="653"/>
              </w:trPr>
              <w:tc>
                <w:tcPr>
                  <w:tcW w:w="1718" w:type="dxa"/>
                  <w:shd w:val="clear" w:color="auto" w:fill="EAEBDE"/>
                  <w:vAlign w:val="center"/>
                </w:tcPr>
                <w:p w14:paraId="31DF9E1D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MATERIAL</w:t>
                  </w:r>
                </w:p>
                <w:p w14:paraId="6AC17C6C" w14:textId="77777777" w:rsidR="00724A0D" w:rsidRPr="008C43F9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43F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(Especificação Técnica)</w:t>
                  </w:r>
                </w:p>
              </w:tc>
              <w:tc>
                <w:tcPr>
                  <w:tcW w:w="968" w:type="dxa"/>
                  <w:shd w:val="clear" w:color="auto" w:fill="EAEBDE"/>
                  <w:vAlign w:val="center"/>
                </w:tcPr>
                <w:p w14:paraId="1BCF3CCA" w14:textId="2BAF7C91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CÓDIGO</w:t>
                  </w:r>
                  <w:r w:rsidR="008B06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COMPRAS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E-CIDADE*</w:t>
                  </w:r>
                </w:p>
              </w:tc>
              <w:tc>
                <w:tcPr>
                  <w:tcW w:w="1178" w:type="dxa"/>
                  <w:shd w:val="clear" w:color="auto" w:fill="EAEBDE"/>
                  <w:vAlign w:val="center"/>
                </w:tcPr>
                <w:p w14:paraId="785BC707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591" w:type="dxa"/>
                  <w:shd w:val="clear" w:color="auto" w:fill="EAEBDE"/>
                  <w:vAlign w:val="center"/>
                </w:tcPr>
                <w:p w14:paraId="73EF59D7" w14:textId="77777777" w:rsidR="00724A0D" w:rsidRPr="00860983" w:rsidRDefault="00724A0D" w:rsidP="00724A0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QUANTIDA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</w:t>
                  </w: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70" w:type="dxa"/>
                  <w:shd w:val="clear" w:color="auto" w:fill="EAEBDE"/>
                  <w:vAlign w:val="center"/>
                </w:tcPr>
                <w:p w14:paraId="40568883" w14:textId="0AB08E80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VALOR UNITÁRIO</w:t>
                  </w:r>
                  <w:r w:rsidR="00DF14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7" w:type="dxa"/>
                  <w:shd w:val="clear" w:color="auto" w:fill="EAEBDE"/>
                  <w:vAlign w:val="center"/>
                </w:tcPr>
                <w:p w14:paraId="52BFE9B9" w14:textId="0C48109D" w:rsidR="00724A0D" w:rsidRPr="00860983" w:rsidRDefault="00DF14BA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VALOR </w:t>
                  </w:r>
                  <w:r w:rsidR="00724A0D"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28" w:type="dxa"/>
                  <w:shd w:val="clear" w:color="auto" w:fill="EAEBDE"/>
                </w:tcPr>
                <w:p w14:paraId="2FAB8CD9" w14:textId="77777777" w:rsidR="00724A0D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PREÇO REFERENCIAL</w:t>
                  </w:r>
                </w:p>
                <w:p w14:paraId="79C0A468" w14:textId="2DF5C784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(Banco de Preços, Painel de Preços,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5" w:type="dxa"/>
                  <w:shd w:val="clear" w:color="auto" w:fill="EAEBDE"/>
                </w:tcPr>
                <w:p w14:paraId="52F0F9A3" w14:textId="7B9F2677" w:rsidR="00724A0D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VALOR MÁXIMO DA TABELA CMED (somente para medicamentos)</w:t>
                  </w:r>
                </w:p>
              </w:tc>
            </w:tr>
            <w:tr w:rsidR="00DF14BA" w14:paraId="1F32C953" w14:textId="429C8411" w:rsidTr="007E4352">
              <w:tc>
                <w:tcPr>
                  <w:tcW w:w="1718" w:type="dxa"/>
                  <w:vAlign w:val="center"/>
                </w:tcPr>
                <w:p w14:paraId="7D93130E" w14:textId="00C221CB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Especificar material – (incluir código CATMAT ao fim de cada descritivo)</w:t>
                  </w:r>
                </w:p>
                <w:p w14:paraId="0E4EEDC9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14:paraId="0504E88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28583DFC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C4EAAF6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510184F8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4257039F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</w:tcPr>
                <w:p w14:paraId="41F320D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14:paraId="09836422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14BA" w14:paraId="4F87506E" w14:textId="429B690D" w:rsidTr="007E4352">
              <w:tc>
                <w:tcPr>
                  <w:tcW w:w="1718" w:type="dxa"/>
                  <w:vAlign w:val="center"/>
                </w:tcPr>
                <w:p w14:paraId="7A62317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2410AAE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14:paraId="2E791F62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7B5C6AB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139386AF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1DA2A518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03A44212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</w:tcPr>
                <w:p w14:paraId="2B21C216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14:paraId="5F19FAC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14BA" w14:paraId="3D1AD0FE" w14:textId="65C1FC5A" w:rsidTr="007E4352">
              <w:tc>
                <w:tcPr>
                  <w:tcW w:w="1718" w:type="dxa"/>
                  <w:vAlign w:val="center"/>
                </w:tcPr>
                <w:p w14:paraId="1525660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6C7DAC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14:paraId="4C20118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054C513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BD46C2B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7F46888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4FEFC9BA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</w:tcPr>
                <w:p w14:paraId="4418A57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14:paraId="5DFB06A6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14BA" w14:paraId="0B36A4EF" w14:textId="05A8B204" w:rsidTr="007E4352">
              <w:tc>
                <w:tcPr>
                  <w:tcW w:w="6725" w:type="dxa"/>
                  <w:gridSpan w:val="5"/>
                  <w:shd w:val="clear" w:color="auto" w:fill="BCBF96"/>
                  <w:vAlign w:val="center"/>
                </w:tcPr>
                <w:p w14:paraId="48D073BE" w14:textId="77777777" w:rsidR="00724A0D" w:rsidRPr="00860983" w:rsidRDefault="00724A0D" w:rsidP="00724A0D">
                  <w:pPr>
                    <w:rPr>
                      <w:rFonts w:ascii="Tahoma" w:hAnsi="Tahoma" w:cs="Tahoma"/>
                    </w:rPr>
                  </w:pPr>
                </w:p>
                <w:p w14:paraId="7FF52732" w14:textId="77777777" w:rsidR="00724A0D" w:rsidRPr="00860983" w:rsidRDefault="00724A0D" w:rsidP="00724A0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7" w:type="dxa"/>
                  <w:shd w:val="clear" w:color="auto" w:fill="BCBF96"/>
                  <w:vAlign w:val="center"/>
                </w:tcPr>
                <w:p w14:paraId="7AEDADEF" w14:textId="77777777" w:rsidR="00724A0D" w:rsidRPr="00860983" w:rsidRDefault="00724A0D" w:rsidP="00724A0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R$</w:t>
                  </w:r>
                </w:p>
              </w:tc>
              <w:tc>
                <w:tcPr>
                  <w:tcW w:w="1628" w:type="dxa"/>
                  <w:shd w:val="clear" w:color="auto" w:fill="BCBF96"/>
                </w:tcPr>
                <w:p w14:paraId="433057B7" w14:textId="77777777" w:rsidR="00724A0D" w:rsidRPr="00860983" w:rsidRDefault="00724A0D" w:rsidP="00724A0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shd w:val="clear" w:color="auto" w:fill="BCBF96"/>
                </w:tcPr>
                <w:p w14:paraId="33C1F668" w14:textId="77777777" w:rsidR="00724A0D" w:rsidRPr="00860983" w:rsidRDefault="00724A0D" w:rsidP="00724A0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622915" w14:textId="77777777" w:rsidR="00724A0D" w:rsidRDefault="00724A0D" w:rsidP="00724A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CEF6AD" w14:textId="77777777" w:rsidR="00724A0D" w:rsidRDefault="00724A0D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6E1A81">
              <w:rPr>
                <w:rFonts w:ascii="Tahoma" w:hAnsi="Tahoma" w:cs="Tahoma"/>
                <w:sz w:val="20"/>
                <w:szCs w:val="20"/>
              </w:rPr>
              <w:t xml:space="preserve">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76">
              <w:rPr>
                <w:rFonts w:ascii="Tahoma" w:hAnsi="Tahoma" w:cs="Tahoma"/>
                <w:sz w:val="20"/>
                <w:szCs w:val="20"/>
              </w:rPr>
              <w:t>o item solicitado ainda não t</w:t>
            </w:r>
            <w:r>
              <w:rPr>
                <w:rFonts w:ascii="Tahoma" w:hAnsi="Tahoma" w:cs="Tahoma"/>
                <w:sz w:val="20"/>
                <w:szCs w:val="20"/>
              </w:rPr>
              <w:t>iver</w:t>
            </w:r>
            <w:r w:rsidRPr="00A87E76">
              <w:rPr>
                <w:rFonts w:ascii="Tahoma" w:hAnsi="Tahoma" w:cs="Tahoma"/>
                <w:sz w:val="20"/>
                <w:szCs w:val="20"/>
              </w:rPr>
              <w:t xml:space="preserve"> código, este campo deve</w:t>
            </w:r>
            <w:r>
              <w:rPr>
                <w:rFonts w:ascii="Tahoma" w:hAnsi="Tahoma" w:cs="Tahoma"/>
                <w:sz w:val="20"/>
                <w:szCs w:val="20"/>
              </w:rPr>
              <w:t>rá</w:t>
            </w:r>
            <w:r w:rsidRPr="00A87E76">
              <w:rPr>
                <w:rFonts w:ascii="Tahoma" w:hAnsi="Tahoma" w:cs="Tahoma"/>
                <w:sz w:val="20"/>
                <w:szCs w:val="20"/>
              </w:rPr>
              <w:t xml:space="preserve"> ser preenchido com a expressão </w:t>
            </w:r>
            <w:r w:rsidRPr="006E1A81">
              <w:rPr>
                <w:rFonts w:ascii="Tahoma" w:hAnsi="Tahoma" w:cs="Tahoma"/>
                <w:b/>
                <w:sz w:val="20"/>
                <w:szCs w:val="20"/>
              </w:rPr>
              <w:t>“Sem código”</w:t>
            </w:r>
            <w:r w:rsidRPr="003D41C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8DA21D7" w14:textId="77777777" w:rsidR="00724A0D" w:rsidRPr="00860983" w:rsidRDefault="00724A0D" w:rsidP="00724A0D">
            <w:pPr>
              <w:ind w:left="176"/>
              <w:rPr>
                <w:rFonts w:ascii="Tahoma" w:hAnsi="Tahoma" w:cs="Tahoma"/>
                <w:sz w:val="16"/>
                <w:szCs w:val="16"/>
              </w:rPr>
            </w:pPr>
            <w:r w:rsidRPr="003D41C6">
              <w:rPr>
                <w:rFonts w:ascii="Tahoma" w:hAnsi="Tahoma" w:cs="Tahoma"/>
                <w:sz w:val="20"/>
                <w:szCs w:val="20"/>
              </w:rPr>
              <w:t xml:space="preserve">Neste caso, a descrição do item </w:t>
            </w:r>
            <w:r>
              <w:rPr>
                <w:rFonts w:ascii="Tahoma" w:hAnsi="Tahoma" w:cs="Tahoma"/>
                <w:sz w:val="20"/>
                <w:szCs w:val="20"/>
              </w:rPr>
              <w:t>deverá se fazer ainda mais detalhada</w:t>
            </w:r>
            <w:r w:rsidRPr="003D41C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6673FA4" w14:textId="411EE203" w:rsidR="008B066F" w:rsidRDefault="008B066F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C5A348" w14:textId="1915FA9E" w:rsidR="008B066F" w:rsidRDefault="008B066F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3C43BB" w14:textId="51FF4FF3" w:rsidR="008B066F" w:rsidRDefault="008B066F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AAF039" w14:textId="1ACE9779" w:rsidR="008B066F" w:rsidRDefault="008B066F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95AB7E" w14:textId="42E0AC88" w:rsidR="008B066F" w:rsidRDefault="008B066F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47BA3F" w14:textId="1AC0CF64" w:rsidR="008B066F" w:rsidRDefault="008B066F" w:rsidP="00724A0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171F07" w14:textId="77777777" w:rsidR="008B066F" w:rsidRDefault="008B066F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D58B69" w14:textId="160B004C" w:rsidR="00724A0D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983">
              <w:rPr>
                <w:rFonts w:ascii="Tahoma" w:hAnsi="Tahoma" w:cs="Tahoma"/>
                <w:b/>
                <w:sz w:val="18"/>
                <w:szCs w:val="18"/>
              </w:rPr>
              <w:t>Tabela II</w:t>
            </w:r>
          </w:p>
          <w:p w14:paraId="5151FA3C" w14:textId="77777777" w:rsidR="00724A0D" w:rsidRPr="00860983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1371"/>
              <w:gridCol w:w="1506"/>
              <w:gridCol w:w="1807"/>
              <w:gridCol w:w="1975"/>
              <w:gridCol w:w="1628"/>
            </w:tblGrid>
            <w:tr w:rsidR="00724A0D" w14:paraId="149767C5" w14:textId="77777777" w:rsidTr="00325B47">
              <w:trPr>
                <w:trHeight w:val="424"/>
              </w:trPr>
              <w:tc>
                <w:tcPr>
                  <w:tcW w:w="10995" w:type="dxa"/>
                  <w:gridSpan w:val="6"/>
                  <w:shd w:val="clear" w:color="auto" w:fill="BCBF96"/>
                </w:tcPr>
                <w:p w14:paraId="50F9A763" w14:textId="311DBB73" w:rsidR="00724A0D" w:rsidRPr="00C50E4C" w:rsidRDefault="00724A0D" w:rsidP="00724A0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50E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Especificação dos Serviços de Terceiros - Pessoa Física</w:t>
                  </w:r>
                </w:p>
              </w:tc>
            </w:tr>
            <w:tr w:rsidR="00724A0D" w14:paraId="5DF80E00" w14:textId="77777777" w:rsidTr="00C65F3F">
              <w:trPr>
                <w:trHeight w:val="693"/>
              </w:trPr>
              <w:tc>
                <w:tcPr>
                  <w:tcW w:w="2725" w:type="dxa"/>
                  <w:shd w:val="clear" w:color="auto" w:fill="EAEBDE"/>
                  <w:vAlign w:val="center"/>
                </w:tcPr>
                <w:p w14:paraId="0F74AC23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PROFISSIONAIS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</w:t>
                  </w: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SER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EM</w:t>
                  </w: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CONTRATADOS</w:t>
                  </w:r>
                </w:p>
              </w:tc>
              <w:tc>
                <w:tcPr>
                  <w:tcW w:w="1371" w:type="dxa"/>
                  <w:shd w:val="clear" w:color="auto" w:fill="EAEBDE"/>
                </w:tcPr>
                <w:p w14:paraId="3CD889CC" w14:textId="6EFB3FDB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CÓDIGO</w:t>
                  </w:r>
                  <w:r w:rsidR="008B06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COMPRAS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E-CIDADE*</w:t>
                  </w:r>
                </w:p>
              </w:tc>
              <w:tc>
                <w:tcPr>
                  <w:tcW w:w="1506" w:type="dxa"/>
                  <w:shd w:val="clear" w:color="auto" w:fill="EAEBDE"/>
                  <w:vAlign w:val="center"/>
                </w:tcPr>
                <w:p w14:paraId="09FC7DB4" w14:textId="18818BAF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07" w:type="dxa"/>
                  <w:shd w:val="clear" w:color="auto" w:fill="EAEBDE"/>
                  <w:vAlign w:val="center"/>
                </w:tcPr>
                <w:p w14:paraId="366F24B4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975" w:type="dxa"/>
                  <w:shd w:val="clear" w:color="auto" w:fill="EAEBDE"/>
                  <w:vAlign w:val="center"/>
                </w:tcPr>
                <w:p w14:paraId="60DFDDB6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VALOR</w:t>
                  </w:r>
                </w:p>
                <w:p w14:paraId="07498489" w14:textId="29CAEE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MENSAL</w:t>
                  </w:r>
                  <w:r w:rsidR="00DF14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REFERENCIAL</w:t>
                  </w:r>
                </w:p>
              </w:tc>
              <w:tc>
                <w:tcPr>
                  <w:tcW w:w="1611" w:type="dxa"/>
                  <w:shd w:val="clear" w:color="auto" w:fill="EAEBDE"/>
                  <w:vAlign w:val="center"/>
                </w:tcPr>
                <w:p w14:paraId="2A6E2116" w14:textId="3829A2B4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VALOR TOTAL</w:t>
                  </w:r>
                  <w:r w:rsidR="00DF14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REFERENCIAL</w:t>
                  </w:r>
                </w:p>
              </w:tc>
            </w:tr>
            <w:tr w:rsidR="00724A0D" w14:paraId="2684FB42" w14:textId="77777777" w:rsidTr="00C65F3F">
              <w:tc>
                <w:tcPr>
                  <w:tcW w:w="2725" w:type="dxa"/>
                </w:tcPr>
                <w:p w14:paraId="103DFB02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F80B0F0" w14:textId="7C4A6A10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Especificar material – (incluir código CATSER ao fim de cada descritivo)</w:t>
                  </w:r>
                </w:p>
                <w:p w14:paraId="34D32982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680BBDC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23EC3965" w14:textId="62E0E05A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</w:tcPr>
                <w:p w14:paraId="38629103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3861F835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</w:tcPr>
                <w:p w14:paraId="217BD41C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24A0D" w14:paraId="0C24B9F7" w14:textId="77777777" w:rsidTr="00C65F3F">
              <w:tc>
                <w:tcPr>
                  <w:tcW w:w="2725" w:type="dxa"/>
                </w:tcPr>
                <w:p w14:paraId="56A7D895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02CC285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38E70E5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502F1B7E" w14:textId="23D837F2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</w:tcPr>
                <w:p w14:paraId="3A3E8CF0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0CB1A516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</w:tcPr>
                <w:p w14:paraId="161704E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24A0D" w14:paraId="52EF0D3D" w14:textId="77777777" w:rsidTr="00C65F3F">
              <w:tc>
                <w:tcPr>
                  <w:tcW w:w="2725" w:type="dxa"/>
                </w:tcPr>
                <w:p w14:paraId="77FEDF3E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7C7354E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07403B0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0054947B" w14:textId="26AAF330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</w:tcPr>
                <w:p w14:paraId="47D0ED6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14:paraId="35315806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</w:tcPr>
                <w:p w14:paraId="410AB5D9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24A0D" w14:paraId="183C6959" w14:textId="77777777" w:rsidTr="00325B47">
              <w:tc>
                <w:tcPr>
                  <w:tcW w:w="9384" w:type="dxa"/>
                  <w:gridSpan w:val="5"/>
                  <w:shd w:val="clear" w:color="auto" w:fill="BCBF96"/>
                </w:tcPr>
                <w:p w14:paraId="37DBBAF9" w14:textId="60D23021" w:rsidR="00724A0D" w:rsidRPr="00860983" w:rsidRDefault="00724A0D" w:rsidP="00724A0D">
                  <w:pPr>
                    <w:rPr>
                      <w:rFonts w:ascii="Tahoma" w:hAnsi="Tahoma" w:cs="Tahoma"/>
                    </w:rPr>
                  </w:pPr>
                </w:p>
                <w:p w14:paraId="03A0A5D2" w14:textId="77777777" w:rsidR="00724A0D" w:rsidRPr="00860983" w:rsidRDefault="00724A0D" w:rsidP="00724A0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11" w:type="dxa"/>
                  <w:shd w:val="clear" w:color="auto" w:fill="BCBF96"/>
                  <w:vAlign w:val="center"/>
                </w:tcPr>
                <w:p w14:paraId="45062814" w14:textId="77777777" w:rsidR="00724A0D" w:rsidRPr="00860983" w:rsidRDefault="00724A0D" w:rsidP="00724A0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30E6BD36" w14:textId="77777777" w:rsidR="00724A0D" w:rsidRDefault="00724A0D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6E1A81">
              <w:rPr>
                <w:rFonts w:ascii="Tahoma" w:hAnsi="Tahoma" w:cs="Tahoma"/>
                <w:sz w:val="20"/>
                <w:szCs w:val="20"/>
              </w:rPr>
              <w:t xml:space="preserve">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76">
              <w:rPr>
                <w:rFonts w:ascii="Tahoma" w:hAnsi="Tahoma" w:cs="Tahoma"/>
                <w:sz w:val="20"/>
                <w:szCs w:val="20"/>
              </w:rPr>
              <w:t>o item solicitado ainda não t</w:t>
            </w:r>
            <w:r>
              <w:rPr>
                <w:rFonts w:ascii="Tahoma" w:hAnsi="Tahoma" w:cs="Tahoma"/>
                <w:sz w:val="20"/>
                <w:szCs w:val="20"/>
              </w:rPr>
              <w:t>iver</w:t>
            </w:r>
            <w:r w:rsidRPr="00A87E76">
              <w:rPr>
                <w:rFonts w:ascii="Tahoma" w:hAnsi="Tahoma" w:cs="Tahoma"/>
                <w:sz w:val="20"/>
                <w:szCs w:val="20"/>
              </w:rPr>
              <w:t xml:space="preserve"> código, este campo deve</w:t>
            </w:r>
            <w:r>
              <w:rPr>
                <w:rFonts w:ascii="Tahoma" w:hAnsi="Tahoma" w:cs="Tahoma"/>
                <w:sz w:val="20"/>
                <w:szCs w:val="20"/>
              </w:rPr>
              <w:t>rá</w:t>
            </w:r>
            <w:r w:rsidRPr="00A87E76">
              <w:rPr>
                <w:rFonts w:ascii="Tahoma" w:hAnsi="Tahoma" w:cs="Tahoma"/>
                <w:sz w:val="20"/>
                <w:szCs w:val="20"/>
              </w:rPr>
              <w:t xml:space="preserve"> ser preenchido com a expressão </w:t>
            </w:r>
            <w:r w:rsidRPr="006E1A81">
              <w:rPr>
                <w:rFonts w:ascii="Tahoma" w:hAnsi="Tahoma" w:cs="Tahoma"/>
                <w:b/>
                <w:sz w:val="20"/>
                <w:szCs w:val="20"/>
              </w:rPr>
              <w:t>“Sem código”</w:t>
            </w:r>
            <w:r w:rsidRPr="003D41C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EF583D5" w14:textId="77777777" w:rsidR="00724A0D" w:rsidRPr="00860983" w:rsidRDefault="00724A0D" w:rsidP="00724A0D">
            <w:pPr>
              <w:ind w:left="176"/>
              <w:rPr>
                <w:rFonts w:ascii="Tahoma" w:hAnsi="Tahoma" w:cs="Tahoma"/>
                <w:sz w:val="16"/>
                <w:szCs w:val="16"/>
              </w:rPr>
            </w:pPr>
            <w:r w:rsidRPr="003D41C6">
              <w:rPr>
                <w:rFonts w:ascii="Tahoma" w:hAnsi="Tahoma" w:cs="Tahoma"/>
                <w:sz w:val="20"/>
                <w:szCs w:val="20"/>
              </w:rPr>
              <w:t xml:space="preserve">Neste caso, a descrição do item </w:t>
            </w:r>
            <w:r>
              <w:rPr>
                <w:rFonts w:ascii="Tahoma" w:hAnsi="Tahoma" w:cs="Tahoma"/>
                <w:sz w:val="20"/>
                <w:szCs w:val="20"/>
              </w:rPr>
              <w:t>deverá se fazer ainda mais detalhada</w:t>
            </w:r>
            <w:r w:rsidRPr="003D41C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543A0C" w14:textId="77777777" w:rsidR="00724A0D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CB9FD7" w14:textId="77777777" w:rsidR="00724A0D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43AF6F" w14:textId="6C210537" w:rsidR="00724A0D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983">
              <w:rPr>
                <w:rFonts w:ascii="Tahoma" w:hAnsi="Tahoma" w:cs="Tahoma"/>
                <w:b/>
                <w:sz w:val="18"/>
                <w:szCs w:val="18"/>
              </w:rPr>
              <w:t>Tabela III</w:t>
            </w:r>
          </w:p>
          <w:p w14:paraId="46ADFD55" w14:textId="77777777" w:rsidR="00724A0D" w:rsidRPr="00860983" w:rsidRDefault="00724A0D" w:rsidP="00724A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1756"/>
              <w:gridCol w:w="1209"/>
              <w:gridCol w:w="1591"/>
              <w:gridCol w:w="1628"/>
              <w:gridCol w:w="1685"/>
            </w:tblGrid>
            <w:tr w:rsidR="00724A0D" w14:paraId="729004DF" w14:textId="77777777" w:rsidTr="008B066F">
              <w:trPr>
                <w:trHeight w:val="373"/>
              </w:trPr>
              <w:tc>
                <w:tcPr>
                  <w:tcW w:w="11043" w:type="dxa"/>
                  <w:gridSpan w:val="6"/>
                  <w:shd w:val="clear" w:color="auto" w:fill="BCBF96"/>
                  <w:vAlign w:val="center"/>
                </w:tcPr>
                <w:p w14:paraId="1BDC6EB6" w14:textId="77777777" w:rsidR="00724A0D" w:rsidRPr="00C50E4C" w:rsidRDefault="00724A0D" w:rsidP="00724A0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50E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Especificação dos Serviços de Terceiros - Pessoa Jurídica</w:t>
                  </w:r>
                </w:p>
              </w:tc>
            </w:tr>
            <w:tr w:rsidR="00DF14BA" w14:paraId="1DC921EA" w14:textId="77777777" w:rsidTr="008B066F">
              <w:trPr>
                <w:trHeight w:val="575"/>
              </w:trPr>
              <w:tc>
                <w:tcPr>
                  <w:tcW w:w="3431" w:type="dxa"/>
                  <w:shd w:val="clear" w:color="auto" w:fill="EAEBDE"/>
                  <w:vAlign w:val="center"/>
                </w:tcPr>
                <w:p w14:paraId="1A17C72A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ESPECIFICAÇÃO DO SERVIÇO</w:t>
                  </w:r>
                </w:p>
              </w:tc>
              <w:tc>
                <w:tcPr>
                  <w:tcW w:w="1843" w:type="dxa"/>
                  <w:shd w:val="clear" w:color="auto" w:fill="EAEBDE"/>
                  <w:vAlign w:val="center"/>
                </w:tcPr>
                <w:p w14:paraId="1D405C51" w14:textId="5D8483B1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CÓDIGO </w:t>
                  </w:r>
                  <w:r w:rsidR="008B06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 COMPRAS E-CIDADE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14" w:type="dxa"/>
                  <w:shd w:val="clear" w:color="auto" w:fill="EAEBDE"/>
                  <w:vAlign w:val="center"/>
                </w:tcPr>
                <w:p w14:paraId="492262E5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591" w:type="dxa"/>
                  <w:shd w:val="clear" w:color="auto" w:fill="EAEBDE"/>
                  <w:vAlign w:val="center"/>
                </w:tcPr>
                <w:p w14:paraId="4738D25E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270" w:type="dxa"/>
                  <w:shd w:val="clear" w:color="auto" w:fill="EAEBDE"/>
                  <w:vAlign w:val="center"/>
                </w:tcPr>
                <w:p w14:paraId="69EB3E8E" w14:textId="77777777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VALOR</w:t>
                  </w:r>
                </w:p>
                <w:p w14:paraId="00CBC8B3" w14:textId="6E4985BE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UNITÁRIO</w:t>
                  </w:r>
                  <w:r w:rsidR="00DF14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REFERENCIAL</w:t>
                  </w:r>
                </w:p>
              </w:tc>
              <w:tc>
                <w:tcPr>
                  <w:tcW w:w="1694" w:type="dxa"/>
                  <w:shd w:val="clear" w:color="auto" w:fill="EAEBDE"/>
                  <w:vAlign w:val="center"/>
                </w:tcPr>
                <w:p w14:paraId="24DF18DA" w14:textId="4AD72856" w:rsidR="00724A0D" w:rsidRPr="00860983" w:rsidRDefault="00724A0D" w:rsidP="00724A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VALOR TOTAL</w:t>
                  </w:r>
                  <w:r w:rsidR="00DF14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REFERENCIAL</w:t>
                  </w:r>
                </w:p>
              </w:tc>
            </w:tr>
            <w:tr w:rsidR="00DF14BA" w14:paraId="36F71D6C" w14:textId="77777777" w:rsidTr="008B066F">
              <w:trPr>
                <w:trHeight w:hRule="exact" w:val="693"/>
              </w:trPr>
              <w:tc>
                <w:tcPr>
                  <w:tcW w:w="3431" w:type="dxa"/>
                </w:tcPr>
                <w:p w14:paraId="4826CE42" w14:textId="0FB16C84" w:rsidR="00724A0D" w:rsidRPr="00860983" w:rsidRDefault="008B066F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Especificar o serviço – (incluir código CATSER ao fim de cada descritivo)</w:t>
                  </w:r>
                </w:p>
                <w:p w14:paraId="13C39DAC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28489A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</w:tcPr>
                <w:p w14:paraId="41A0BD87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14:paraId="4E93CE4A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14:paraId="175DDC74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</w:tcPr>
                <w:p w14:paraId="06DF136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14BA" w14:paraId="1E0A8BB4" w14:textId="77777777" w:rsidTr="008B066F">
              <w:trPr>
                <w:trHeight w:hRule="exact" w:val="397"/>
              </w:trPr>
              <w:tc>
                <w:tcPr>
                  <w:tcW w:w="3431" w:type="dxa"/>
                </w:tcPr>
                <w:p w14:paraId="41308004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CABF3B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BB29524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</w:tcPr>
                <w:p w14:paraId="3D106D1B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14:paraId="3A36755B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14:paraId="56410803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</w:tcPr>
                <w:p w14:paraId="17DD40C5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F14BA" w14:paraId="4B91875F" w14:textId="77777777" w:rsidTr="008B066F">
              <w:trPr>
                <w:trHeight w:hRule="exact" w:val="397"/>
              </w:trPr>
              <w:tc>
                <w:tcPr>
                  <w:tcW w:w="3431" w:type="dxa"/>
                </w:tcPr>
                <w:p w14:paraId="159E2C78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01CB448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83D334E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</w:tcPr>
                <w:p w14:paraId="7EE608A1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14:paraId="59E60BC3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14:paraId="695E1AAB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</w:tcPr>
                <w:p w14:paraId="5A32025D" w14:textId="77777777" w:rsidR="00724A0D" w:rsidRPr="00860983" w:rsidRDefault="00724A0D" w:rsidP="00724A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24A0D" w14:paraId="6D8034EC" w14:textId="77777777" w:rsidTr="008B066F">
              <w:tc>
                <w:tcPr>
                  <w:tcW w:w="9349" w:type="dxa"/>
                  <w:gridSpan w:val="5"/>
                  <w:shd w:val="clear" w:color="auto" w:fill="BCBF96"/>
                </w:tcPr>
                <w:p w14:paraId="29031C55" w14:textId="77777777" w:rsidR="00724A0D" w:rsidRPr="00860983" w:rsidRDefault="00724A0D" w:rsidP="00724A0D">
                  <w:pPr>
                    <w:rPr>
                      <w:rFonts w:ascii="Tahoma" w:hAnsi="Tahoma" w:cs="Tahoma"/>
                    </w:rPr>
                  </w:pPr>
                </w:p>
                <w:p w14:paraId="7762B407" w14:textId="77777777" w:rsidR="00724A0D" w:rsidRPr="00860983" w:rsidRDefault="00724A0D" w:rsidP="00724A0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94" w:type="dxa"/>
                  <w:shd w:val="clear" w:color="auto" w:fill="BCBF96"/>
                  <w:vAlign w:val="center"/>
                </w:tcPr>
                <w:p w14:paraId="20A177DE" w14:textId="77777777" w:rsidR="00724A0D" w:rsidRPr="00860983" w:rsidRDefault="00724A0D" w:rsidP="00724A0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8609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6A7B2131" w14:textId="77777777" w:rsidR="00724A0D" w:rsidRDefault="00724A0D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6E1A81">
              <w:rPr>
                <w:rFonts w:ascii="Tahoma" w:hAnsi="Tahoma" w:cs="Tahoma"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76">
              <w:rPr>
                <w:rFonts w:ascii="Tahoma" w:hAnsi="Tahoma" w:cs="Tahoma"/>
                <w:sz w:val="20"/>
                <w:szCs w:val="20"/>
              </w:rPr>
              <w:t>o item solicitado ainda não t</w:t>
            </w:r>
            <w:r>
              <w:rPr>
                <w:rFonts w:ascii="Tahoma" w:hAnsi="Tahoma" w:cs="Tahoma"/>
                <w:sz w:val="20"/>
                <w:szCs w:val="20"/>
              </w:rPr>
              <w:t>iver</w:t>
            </w:r>
            <w:r w:rsidRPr="00A87E76">
              <w:rPr>
                <w:rFonts w:ascii="Tahoma" w:hAnsi="Tahoma" w:cs="Tahoma"/>
                <w:sz w:val="20"/>
                <w:szCs w:val="20"/>
              </w:rPr>
              <w:t xml:space="preserve"> código, este campo deve</w:t>
            </w:r>
            <w:r>
              <w:rPr>
                <w:rFonts w:ascii="Tahoma" w:hAnsi="Tahoma" w:cs="Tahoma"/>
                <w:sz w:val="20"/>
                <w:szCs w:val="20"/>
              </w:rPr>
              <w:t>rá</w:t>
            </w:r>
            <w:r w:rsidRPr="00A87E76">
              <w:rPr>
                <w:rFonts w:ascii="Tahoma" w:hAnsi="Tahoma" w:cs="Tahoma"/>
                <w:sz w:val="20"/>
                <w:szCs w:val="20"/>
              </w:rPr>
              <w:t xml:space="preserve"> ser preenchido com a expressão </w:t>
            </w:r>
            <w:r w:rsidRPr="006E1A81">
              <w:rPr>
                <w:rFonts w:ascii="Tahoma" w:hAnsi="Tahoma" w:cs="Tahoma"/>
                <w:b/>
                <w:sz w:val="20"/>
                <w:szCs w:val="20"/>
              </w:rPr>
              <w:t>“Sem código”</w:t>
            </w:r>
            <w:r w:rsidRPr="003D41C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7CB6109" w14:textId="3FBCF3FE" w:rsidR="00724A0D" w:rsidRDefault="00724A0D" w:rsidP="00724A0D">
            <w:pPr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3D41C6">
              <w:rPr>
                <w:rFonts w:ascii="Tahoma" w:hAnsi="Tahoma" w:cs="Tahoma"/>
                <w:sz w:val="20"/>
                <w:szCs w:val="20"/>
              </w:rPr>
              <w:t xml:space="preserve">Neste caso, a descrição do item </w:t>
            </w:r>
            <w:r>
              <w:rPr>
                <w:rFonts w:ascii="Tahoma" w:hAnsi="Tahoma" w:cs="Tahoma"/>
                <w:sz w:val="20"/>
                <w:szCs w:val="20"/>
              </w:rPr>
              <w:t>deverá se fazer ainda mais detalhada</w:t>
            </w:r>
            <w:r w:rsidRPr="003D41C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EE9372E" w14:textId="77777777" w:rsidR="00DF14BA" w:rsidRDefault="00DF14BA" w:rsidP="00724A0D">
            <w:pPr>
              <w:ind w:left="176"/>
              <w:rPr>
                <w:rFonts w:ascii="Tahoma" w:hAnsi="Tahoma" w:cs="Tahoma"/>
                <w:sz w:val="20"/>
                <w:szCs w:val="20"/>
              </w:rPr>
            </w:pPr>
          </w:p>
          <w:p w14:paraId="40565596" w14:textId="63F6CCBB" w:rsidR="00724A0D" w:rsidRDefault="00724A0D" w:rsidP="00724A0D">
            <w:pPr>
              <w:rPr>
                <w:rFonts w:ascii="Tahoma" w:hAnsi="Tahoma" w:cs="Tahoma"/>
                <w:sz w:val="20"/>
                <w:szCs w:val="20"/>
              </w:rPr>
            </w:pPr>
            <w:r w:rsidRPr="00432450">
              <w:rPr>
                <w:rFonts w:ascii="Tahoma" w:hAnsi="Tahoma" w:cs="Tahoma"/>
                <w:sz w:val="20"/>
                <w:szCs w:val="20"/>
              </w:rPr>
              <w:t>Indicar todos os requisitos necessários ao bem ou serviço, com suas descrições detalhadas, com precisão e clareza, incluindo suas características básicas.</w:t>
            </w:r>
          </w:p>
          <w:p w14:paraId="0E1906CA" w14:textId="77777777" w:rsidR="00DF14BA" w:rsidRPr="00432450" w:rsidRDefault="00DF14BA" w:rsidP="00724A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E21A0" w14:textId="77777777" w:rsidR="00724A0D" w:rsidRPr="00432450" w:rsidRDefault="00724A0D" w:rsidP="00724A0D">
            <w:pPr>
              <w:rPr>
                <w:rFonts w:ascii="Tahoma" w:hAnsi="Tahoma" w:cs="Tahoma"/>
                <w:sz w:val="20"/>
                <w:szCs w:val="20"/>
              </w:rPr>
            </w:pPr>
            <w:r w:rsidRPr="00432450">
              <w:rPr>
                <w:rFonts w:ascii="Tahoma" w:hAnsi="Tahoma" w:cs="Tahoma"/>
                <w:b/>
                <w:bCs/>
                <w:sz w:val="20"/>
                <w:szCs w:val="20"/>
              </w:rPr>
              <w:t>UNIDADE</w:t>
            </w:r>
            <w:r w:rsidRPr="00432450">
              <w:rPr>
                <w:rFonts w:ascii="Tahoma" w:hAnsi="Tahoma" w:cs="Tahoma"/>
                <w:sz w:val="20"/>
                <w:szCs w:val="20"/>
              </w:rPr>
              <w:t>: informar a unidade de medida adequada para a medição do bem e/ou serviço a ser adquirido.</w:t>
            </w:r>
          </w:p>
          <w:p w14:paraId="10B53E87" w14:textId="5C894A18" w:rsidR="00724A0D" w:rsidRPr="00933F06" w:rsidRDefault="00724A0D" w:rsidP="00724A0D">
            <w:pPr>
              <w:rPr>
                <w:rFonts w:ascii="Tahoma" w:hAnsi="Tahoma" w:cs="Tahoma"/>
                <w:sz w:val="20"/>
                <w:szCs w:val="20"/>
              </w:rPr>
            </w:pPr>
            <w:r w:rsidRPr="00432450">
              <w:rPr>
                <w:rFonts w:ascii="Tahoma" w:hAnsi="Tahoma" w:cs="Tahoma"/>
                <w:b/>
                <w:bCs/>
                <w:sz w:val="20"/>
                <w:szCs w:val="20"/>
              </w:rPr>
              <w:t>QUANTIDADE</w:t>
            </w:r>
            <w:r w:rsidRPr="00432450">
              <w:rPr>
                <w:rFonts w:ascii="Tahoma" w:hAnsi="Tahoma" w:cs="Tahoma"/>
                <w:sz w:val="20"/>
                <w:szCs w:val="20"/>
              </w:rPr>
              <w:t>: prever o número de unidades do bem e/ou serviço a ser contratado.</w:t>
            </w:r>
          </w:p>
        </w:tc>
      </w:tr>
      <w:tr w:rsidR="00724A0D" w14:paraId="1285AFCB" w14:textId="77777777" w:rsidTr="00724A0D">
        <w:trPr>
          <w:trHeight w:val="477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0A30F077" w14:textId="7907AFD3" w:rsidR="00724A0D" w:rsidRPr="00860983" w:rsidRDefault="009F600E" w:rsidP="00724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5 – MODO DE EXECUÇÃO DO OBJETO</w:t>
            </w:r>
            <w:r w:rsidR="00DD300F">
              <w:rPr>
                <w:rFonts w:ascii="Tahoma" w:hAnsi="Tahoma" w:cs="Tahoma"/>
                <w:b/>
              </w:rPr>
              <w:t>/</w:t>
            </w:r>
            <w:r w:rsidR="00DD300F">
              <w:t xml:space="preserve"> </w:t>
            </w:r>
            <w:r w:rsidR="00DD300F" w:rsidRPr="00DD300F">
              <w:rPr>
                <w:rFonts w:ascii="Tahoma" w:hAnsi="Tahoma" w:cs="Tahoma"/>
                <w:b/>
              </w:rPr>
              <w:t>CRONOGRAMA FÍSICO-FINANCEIRO</w:t>
            </w:r>
          </w:p>
        </w:tc>
      </w:tr>
      <w:tr w:rsidR="00724A0D" w14:paraId="24D0EC6A" w14:textId="77777777" w:rsidTr="00724A0D">
        <w:trPr>
          <w:trHeight w:val="477"/>
          <w:jc w:val="center"/>
        </w:trPr>
        <w:tc>
          <w:tcPr>
            <w:tcW w:w="11183" w:type="dxa"/>
            <w:shd w:val="clear" w:color="auto" w:fill="auto"/>
            <w:vAlign w:val="center"/>
          </w:tcPr>
          <w:p w14:paraId="0C514501" w14:textId="3201BE45" w:rsidR="00724A0D" w:rsidRPr="00933F06" w:rsidRDefault="007549DA" w:rsidP="00724A0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7549DA">
              <w:rPr>
                <w:rFonts w:ascii="Tahoma" w:hAnsi="Tahoma" w:cs="Tahoma"/>
                <w:bCs/>
                <w:sz w:val="20"/>
                <w:szCs w:val="20"/>
              </w:rPr>
              <w:t>spectos essenciais pertinentes à realização do objeto, tais como a forma, o local, o tempo de execução das prestações e a forma de pagamento, devem ser detalhados neste item.</w:t>
            </w:r>
          </w:p>
        </w:tc>
      </w:tr>
      <w:tr w:rsidR="00724A0D" w14:paraId="2E315E35" w14:textId="77777777" w:rsidTr="00724A0D">
        <w:trPr>
          <w:trHeight w:val="477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706D5A62" w14:textId="38EFB54B" w:rsidR="00724A0D" w:rsidRPr="00860983" w:rsidRDefault="00A870B1" w:rsidP="00724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 – CRITÉRIO DE ACEITAÇÃO</w:t>
            </w:r>
          </w:p>
        </w:tc>
      </w:tr>
      <w:tr w:rsidR="00724A0D" w14:paraId="2F7FFB00" w14:textId="77777777" w:rsidTr="00724A0D">
        <w:trPr>
          <w:trHeight w:val="476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2DB5B8D1" w14:textId="433976D3" w:rsidR="00724A0D" w:rsidRPr="00860983" w:rsidRDefault="00CA4D77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A4D77">
              <w:rPr>
                <w:rFonts w:ascii="Tahoma" w:hAnsi="Tahoma" w:cs="Tahoma"/>
                <w:sz w:val="20"/>
                <w:szCs w:val="20"/>
              </w:rPr>
              <w:t>ritérios serão utilizados para decidir se o objeto será aceito ou rejeitado.</w:t>
            </w:r>
          </w:p>
        </w:tc>
      </w:tr>
      <w:tr w:rsidR="00724A0D" w14:paraId="612CD08E" w14:textId="77777777" w:rsidTr="00724A0D">
        <w:trPr>
          <w:trHeight w:val="450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5BCCF701" w14:textId="7F575DD5" w:rsidR="00724A0D" w:rsidRPr="00860983" w:rsidRDefault="00DD300F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lastRenderedPageBreak/>
              <w:t>7 – QUALIFICAÇÃO TÉCNICA</w:t>
            </w:r>
          </w:p>
        </w:tc>
      </w:tr>
      <w:tr w:rsidR="00724A0D" w14:paraId="1C58CF8B" w14:textId="77777777" w:rsidTr="00724A0D">
        <w:trPr>
          <w:trHeight w:val="612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0F49C6B5" w14:textId="3DCEC1AC" w:rsidR="00724A0D" w:rsidRPr="00860983" w:rsidRDefault="00ED54A8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houver </w:t>
            </w:r>
            <w:r w:rsidRPr="00ED54A8">
              <w:rPr>
                <w:rFonts w:ascii="Tahoma" w:hAnsi="Tahoma" w:cs="Tahoma"/>
                <w:sz w:val="20"/>
                <w:szCs w:val="20"/>
              </w:rPr>
              <w:t>necessidade de apresentação documento de qualificação técnica</w:t>
            </w:r>
          </w:p>
        </w:tc>
      </w:tr>
      <w:tr w:rsidR="007B37BD" w14:paraId="36BAD451" w14:textId="77777777" w:rsidTr="00724A0D">
        <w:trPr>
          <w:trHeight w:val="439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161ECD68" w14:textId="3C4B9B22" w:rsidR="007B37BD" w:rsidRPr="00860983" w:rsidRDefault="007B37BD" w:rsidP="007B37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8</w:t>
            </w:r>
            <w:r w:rsidRPr="0086098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–</w:t>
            </w:r>
            <w:r w:rsidRPr="0086098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DEVERES DO CONTRATANTE</w:t>
            </w:r>
          </w:p>
        </w:tc>
      </w:tr>
      <w:tr w:rsidR="007B37BD" w14:paraId="39697C58" w14:textId="77777777" w:rsidTr="007B37BD">
        <w:trPr>
          <w:trHeight w:val="817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386FF07B" w14:textId="5ACC3870" w:rsidR="007B37BD" w:rsidRPr="00860983" w:rsidRDefault="007B37BD" w:rsidP="007B37BD">
            <w:pPr>
              <w:rPr>
                <w:rFonts w:ascii="Tahoma" w:hAnsi="Tahoma" w:cs="Tahoma"/>
                <w:sz w:val="20"/>
                <w:szCs w:val="20"/>
              </w:rPr>
            </w:pPr>
            <w:r w:rsidRPr="002B218D">
              <w:rPr>
                <w:rFonts w:ascii="Tahoma" w:hAnsi="Tahoma" w:cs="Tahoma"/>
                <w:sz w:val="20"/>
                <w:szCs w:val="20"/>
              </w:rPr>
              <w:t>Neste item deverão ser elencadas as principais obrigações a encargo da Fundação Municipal de Saúde, peculiares ao objeto da contratação, nos termos do artigo 55 da Lei nº 8.666/93</w:t>
            </w:r>
          </w:p>
        </w:tc>
      </w:tr>
      <w:tr w:rsidR="007B37BD" w14:paraId="49A03482" w14:textId="77777777" w:rsidTr="00724A0D">
        <w:trPr>
          <w:trHeight w:val="383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1ED417C2" w14:textId="5EF033E5" w:rsidR="007B37BD" w:rsidRPr="00860983" w:rsidRDefault="007B37BD" w:rsidP="007B37BD">
            <w:pPr>
              <w:ind w:left="460" w:hanging="42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Pr="0086098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–</w:t>
            </w:r>
            <w:r w:rsidRPr="0086098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DEVERES DA CONTRATADA</w:t>
            </w:r>
          </w:p>
        </w:tc>
      </w:tr>
      <w:tr w:rsidR="007B37BD" w14:paraId="24B885EB" w14:textId="77777777" w:rsidTr="00724A0D">
        <w:trPr>
          <w:trHeight w:val="686"/>
          <w:jc w:val="center"/>
        </w:trPr>
        <w:tc>
          <w:tcPr>
            <w:tcW w:w="11183" w:type="dxa"/>
            <w:shd w:val="clear" w:color="auto" w:fill="auto"/>
            <w:vAlign w:val="center"/>
          </w:tcPr>
          <w:p w14:paraId="220B4090" w14:textId="11FE91ED" w:rsidR="007B37BD" w:rsidRPr="00860983" w:rsidRDefault="007B37BD" w:rsidP="007B37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0B561F">
              <w:rPr>
                <w:rFonts w:ascii="Tahoma" w:hAnsi="Tahoma" w:cs="Tahoma"/>
                <w:sz w:val="20"/>
                <w:szCs w:val="20"/>
              </w:rPr>
              <w:t>evem ser listadas as principais obrigações a encargo do particular</w:t>
            </w:r>
          </w:p>
        </w:tc>
      </w:tr>
      <w:tr w:rsidR="00724A0D" w14:paraId="63CCF535" w14:textId="77777777" w:rsidTr="00724A0D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55F64549" w14:textId="6DB990E6" w:rsidR="00724A0D" w:rsidRPr="00860983" w:rsidRDefault="006C48B5" w:rsidP="00724A0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10 - </w:t>
            </w:r>
            <w:r w:rsidRPr="006C48B5">
              <w:rPr>
                <w:rFonts w:ascii="Tahoma" w:hAnsi="Tahoma" w:cs="Tahoma"/>
                <w:b/>
              </w:rPr>
              <w:t>GESTÃO E FISCALIZAÇÃO DO CONTRATO</w:t>
            </w:r>
          </w:p>
        </w:tc>
      </w:tr>
      <w:tr w:rsidR="00724A0D" w14:paraId="02286864" w14:textId="77777777" w:rsidTr="00724A0D">
        <w:trPr>
          <w:trHeight w:val="733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48E7DD7A" w14:textId="36527981" w:rsidR="00724A0D" w:rsidRPr="002B218D" w:rsidRDefault="00711A4E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o Gestor e Fiscal do Contrato – servidor (nome completo e nº de matrícula) designado como representante da Administração (Fiscal do Contrato), bem como seu substituto (nome completo e nº de matrícula), para o acompanhamento e a fiscalização do contrato.</w:t>
            </w:r>
          </w:p>
        </w:tc>
      </w:tr>
      <w:tr w:rsidR="00724A0D" w14:paraId="7E93E56C" w14:textId="77777777" w:rsidTr="00724A0D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40BF1BA2" w14:textId="1D3A8345" w:rsidR="00724A0D" w:rsidRPr="00860983" w:rsidRDefault="00E927BF" w:rsidP="00724A0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11 - </w:t>
            </w:r>
            <w:r w:rsidR="003D5E9F" w:rsidRPr="003D5E9F">
              <w:rPr>
                <w:rFonts w:ascii="Tahoma" w:hAnsi="Tahoma" w:cs="Tahoma"/>
                <w:b/>
              </w:rPr>
              <w:t>ESTIMATIVA DO VALOR DA CONTRATAÇÃO</w:t>
            </w:r>
          </w:p>
        </w:tc>
      </w:tr>
      <w:tr w:rsidR="00724A0D" w14:paraId="3651C0E7" w14:textId="77777777" w:rsidTr="00724A0D">
        <w:trPr>
          <w:trHeight w:val="446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0AD55CB2" w14:textId="522AB705" w:rsidR="00724A0D" w:rsidRPr="00325B47" w:rsidRDefault="003A1139" w:rsidP="00724A0D">
            <w:pPr>
              <w:rPr>
                <w:rFonts w:ascii="Tahoma" w:hAnsi="Tahoma" w:cs="Tahoma"/>
                <w:sz w:val="20"/>
                <w:szCs w:val="20"/>
              </w:rPr>
            </w:pPr>
            <w:r w:rsidRPr="00325B47">
              <w:rPr>
                <w:rFonts w:ascii="Tahoma" w:hAnsi="Tahoma" w:cs="Tahoma"/>
                <w:sz w:val="20"/>
                <w:szCs w:val="20"/>
              </w:rPr>
              <w:t>Demonstrar o valor total estimado da contratação/aquisição de bens e/ou serviços, além de apresentar orçamento detalhado em planilhas que expressem a composição de todos os custos unitários e totais.</w:t>
            </w:r>
          </w:p>
        </w:tc>
      </w:tr>
      <w:tr w:rsidR="00724A0D" w14:paraId="2F17A71D" w14:textId="77777777" w:rsidTr="00724A0D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63397A59" w14:textId="5ED2FB83" w:rsidR="00724A0D" w:rsidRPr="00860983" w:rsidRDefault="000A31F7" w:rsidP="00724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– PRAZO DE EXECUÇÃO</w:t>
            </w:r>
            <w:r w:rsidR="00911000">
              <w:rPr>
                <w:rFonts w:ascii="Tahoma" w:hAnsi="Tahoma" w:cs="Tahoma"/>
                <w:b/>
              </w:rPr>
              <w:t xml:space="preserve"> (informado pelo fiscal do contrato)</w:t>
            </w:r>
          </w:p>
        </w:tc>
      </w:tr>
      <w:tr w:rsidR="00724A0D" w14:paraId="0644A1D2" w14:textId="77777777" w:rsidTr="00724A0D">
        <w:trPr>
          <w:trHeight w:val="449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3972DAE7" w14:textId="55ADEA39" w:rsidR="00724A0D" w:rsidRDefault="00911000" w:rsidP="00724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o prazo e a periodicidade da execução dos serviços e/ou do fornecimento dos bens. Informar a frequência com que o objeto será executado, isto é, se de forma única e imediata ou fracionada.</w:t>
            </w:r>
          </w:p>
        </w:tc>
      </w:tr>
      <w:tr w:rsidR="008A7F07" w14:paraId="027A922D" w14:textId="77777777" w:rsidTr="00325B47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6FE01460" w14:textId="77777777" w:rsidR="008A7F07" w:rsidRDefault="008A7F07" w:rsidP="00325B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13 - PENALIDADES</w:t>
            </w:r>
          </w:p>
        </w:tc>
      </w:tr>
      <w:tr w:rsidR="008A7F07" w14:paraId="32AA1816" w14:textId="77777777" w:rsidTr="00325B47">
        <w:trPr>
          <w:trHeight w:val="618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33468005" w14:textId="77777777" w:rsidR="008A7F07" w:rsidRPr="00860983" w:rsidRDefault="008A7F07" w:rsidP="00325B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511A9D">
              <w:rPr>
                <w:rFonts w:ascii="Tahoma" w:hAnsi="Tahoma" w:cs="Tahoma"/>
                <w:sz w:val="20"/>
                <w:szCs w:val="20"/>
              </w:rPr>
              <w:t>evem ser indicadas as penalidades aplicadas pelo descumprimento das condições consideradas relevantes na entrega do bem ou na execução do serviço</w:t>
            </w:r>
            <w:r w:rsidRPr="008609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A7F07" w14:paraId="2D686039" w14:textId="77777777" w:rsidTr="00325B47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417E82B0" w14:textId="0E12D8BF" w:rsidR="008A7F07" w:rsidRPr="00860983" w:rsidRDefault="008A7F07" w:rsidP="00325B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14 </w:t>
            </w:r>
            <w:r w:rsidRPr="00860983">
              <w:rPr>
                <w:rFonts w:ascii="Tahoma" w:hAnsi="Tahoma" w:cs="Tahoma"/>
                <w:b/>
              </w:rPr>
              <w:t xml:space="preserve">- </w:t>
            </w:r>
            <w:r>
              <w:rPr>
                <w:rFonts w:ascii="Tahoma" w:hAnsi="Tahoma" w:cs="Tahoma"/>
                <w:b/>
              </w:rPr>
              <w:t>BLOCO DE FINANCIAMENTO / COMPONENTE</w:t>
            </w:r>
          </w:p>
        </w:tc>
      </w:tr>
      <w:tr w:rsidR="008A7F07" w14:paraId="37E23191" w14:textId="77777777" w:rsidTr="00325B47">
        <w:trPr>
          <w:trHeight w:val="446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18402CB9" w14:textId="77777777" w:rsidR="008A7F07" w:rsidRDefault="008A7F07" w:rsidP="00325B47">
            <w:pPr>
              <w:rPr>
                <w:rFonts w:ascii="Tahoma" w:hAnsi="Tahoma" w:cs="Tahoma"/>
                <w:sz w:val="20"/>
                <w:szCs w:val="20"/>
              </w:rPr>
            </w:pPr>
            <w:r w:rsidRPr="76A2F584">
              <w:rPr>
                <w:rFonts w:ascii="Tahoma" w:hAnsi="Tahoma" w:cs="Tahoma"/>
                <w:sz w:val="20"/>
                <w:szCs w:val="20"/>
              </w:rPr>
              <w:t>Informar a qual Bloco de Financiamento do SUS e a qual Componente esta ação está vinculada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LOA</w:t>
            </w:r>
            <w:r w:rsidRPr="76A2F58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0069A7" w14:textId="77777777" w:rsidR="008A7F07" w:rsidRPr="00EF7989" w:rsidRDefault="008A7F07" w:rsidP="00325B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Informar o valor da ação para o exercício vigente.</w:t>
            </w:r>
          </w:p>
        </w:tc>
      </w:tr>
      <w:tr w:rsidR="00724A0D" w14:paraId="68CE16B2" w14:textId="77777777" w:rsidTr="00724A0D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12588409" w14:textId="493B1E03" w:rsidR="00724A0D" w:rsidRPr="00860983" w:rsidRDefault="009F3EBE" w:rsidP="00724A0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15 – AÇÃO VINCULADA NA PAS</w:t>
            </w:r>
          </w:p>
        </w:tc>
      </w:tr>
      <w:tr w:rsidR="00724A0D" w14:paraId="363857CE" w14:textId="77777777" w:rsidTr="00724A0D">
        <w:trPr>
          <w:trHeight w:val="446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4549AB2B" w14:textId="04B9E537" w:rsidR="00724A0D" w:rsidRPr="00EF7989" w:rsidRDefault="009F3EBE" w:rsidP="00724A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Informar a qual atividade da Programação Anual de Saúde esta solicitação se vincula.</w:t>
            </w:r>
          </w:p>
        </w:tc>
      </w:tr>
      <w:tr w:rsidR="00724A0D" w14:paraId="3BA837C9" w14:textId="77777777" w:rsidTr="00724A0D">
        <w:trPr>
          <w:trHeight w:val="448"/>
          <w:jc w:val="center"/>
        </w:trPr>
        <w:tc>
          <w:tcPr>
            <w:tcW w:w="11183" w:type="dxa"/>
            <w:shd w:val="clear" w:color="auto" w:fill="EAEBDE"/>
            <w:vAlign w:val="center"/>
          </w:tcPr>
          <w:p w14:paraId="120096DC" w14:textId="2CADC622" w:rsidR="00724A0D" w:rsidRDefault="00E6643F" w:rsidP="00724A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 – CONDIÇÕES GERAIS</w:t>
            </w:r>
          </w:p>
        </w:tc>
      </w:tr>
      <w:tr w:rsidR="00724A0D" w14:paraId="6956C6F7" w14:textId="77777777" w:rsidTr="00724A0D">
        <w:trPr>
          <w:trHeight w:val="618"/>
          <w:jc w:val="center"/>
        </w:trPr>
        <w:tc>
          <w:tcPr>
            <w:tcW w:w="11183" w:type="dxa"/>
            <w:shd w:val="clear" w:color="auto" w:fill="FFFFFF" w:themeFill="background1"/>
            <w:vAlign w:val="center"/>
          </w:tcPr>
          <w:p w14:paraId="3F70E6E5" w14:textId="7F7553B2" w:rsidR="00724A0D" w:rsidRPr="00860983" w:rsidRDefault="00E6643F" w:rsidP="00724A0D">
            <w:pPr>
              <w:rPr>
                <w:rFonts w:ascii="Tahoma" w:hAnsi="Tahoma" w:cs="Tahoma"/>
                <w:b/>
              </w:rPr>
            </w:pPr>
            <w:r w:rsidRPr="00E6643F">
              <w:rPr>
                <w:rFonts w:ascii="Tahoma" w:hAnsi="Tahoma" w:cs="Tahoma"/>
                <w:sz w:val="20"/>
                <w:szCs w:val="20"/>
              </w:rPr>
              <w:t>Informações que visem elucidar eventuais dúvidas sobre qualquer dos tópicos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anteriores</w:t>
            </w:r>
          </w:p>
        </w:tc>
      </w:tr>
    </w:tbl>
    <w:p w14:paraId="411BE186" w14:textId="77777777" w:rsidR="006E151B" w:rsidRDefault="006E151B" w:rsidP="00EC7879">
      <w:pPr>
        <w:ind w:left="-426" w:right="-285"/>
        <w:jc w:val="both"/>
      </w:pPr>
    </w:p>
    <w:p w14:paraId="65A7ABD1" w14:textId="77777777" w:rsidR="002B444C" w:rsidRDefault="002B444C" w:rsidP="00EC7879">
      <w:pPr>
        <w:ind w:left="-426" w:right="-285"/>
        <w:rPr>
          <w:rFonts w:ascii="Tahoma" w:hAnsi="Tahoma" w:cs="Tahoma"/>
          <w:b/>
          <w:sz w:val="16"/>
          <w:szCs w:val="16"/>
        </w:rPr>
      </w:pPr>
    </w:p>
    <w:p w14:paraId="6C775E78" w14:textId="77777777" w:rsidR="00A36045" w:rsidRDefault="00A36045" w:rsidP="00EC7879">
      <w:pPr>
        <w:ind w:left="-426" w:right="-285"/>
        <w:rPr>
          <w:rFonts w:ascii="Tahoma" w:hAnsi="Tahoma" w:cs="Tahoma"/>
          <w:b/>
          <w:sz w:val="16"/>
          <w:szCs w:val="16"/>
        </w:rPr>
      </w:pPr>
    </w:p>
    <w:p w14:paraId="1A35627B" w14:textId="77777777" w:rsidR="006C1820" w:rsidRDefault="006C1820" w:rsidP="00EC7879">
      <w:pPr>
        <w:ind w:left="-426" w:right="-285"/>
        <w:jc w:val="both"/>
        <w:rPr>
          <w:rFonts w:ascii="Tahoma" w:hAnsi="Tahoma" w:cs="Tahoma"/>
          <w:sz w:val="16"/>
          <w:szCs w:val="16"/>
        </w:rPr>
      </w:pPr>
    </w:p>
    <w:p w14:paraId="298DE985" w14:textId="77777777" w:rsidR="003A1C60" w:rsidRPr="002C5191" w:rsidRDefault="003A1C60" w:rsidP="00EC7879">
      <w:pPr>
        <w:ind w:left="-426" w:right="-285"/>
        <w:jc w:val="both"/>
        <w:rPr>
          <w:rFonts w:ascii="Tahoma" w:hAnsi="Tahoma" w:cs="Tahoma"/>
          <w:sz w:val="16"/>
          <w:szCs w:val="16"/>
        </w:rPr>
      </w:pPr>
    </w:p>
    <w:p w14:paraId="4C8F0359" w14:textId="6973712F" w:rsidR="003D41C6" w:rsidRDefault="00BC1C3A" w:rsidP="00EC7879">
      <w:pPr>
        <w:ind w:left="-426" w:right="-285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7C04F" wp14:editId="2D2116C6">
                <wp:simplePos x="0" y="0"/>
                <wp:positionH relativeFrom="column">
                  <wp:posOffset>-186690</wp:posOffset>
                </wp:positionH>
                <wp:positionV relativeFrom="paragraph">
                  <wp:posOffset>111760</wp:posOffset>
                </wp:positionV>
                <wp:extent cx="192405" cy="190500"/>
                <wp:effectExtent l="9525" t="12065" r="1714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4760" w14:textId="77777777" w:rsidR="00325B47" w:rsidRDefault="00325B47" w:rsidP="00A3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C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8.8pt;width:15.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k2JgIAAFAEAAAOAAAAZHJzL2Uyb0RvYy54bWysVNuO0zAQfUfiHyy/06SlhW3UdLV0KUJa&#10;LtIuH+A4TmJhe4ztNilfv2MnW6oFXhB5sDz2+MyZMzPZXA9akaNwXoIp6XyWUyIMh1qatqTfHvav&#10;rijxgZmaKTCipCfh6fX25YtNbwuxgA5ULRxBEOOL3pa0C8EWWeZ5JzTzM7DC4GUDTrOApmuz2rEe&#10;0bXKFnn+JuvB1dYBF97j6e14SbcJv2kED1+axotAVEmRW0irS2sV12y7YUXrmO0kn2iwf2ChmTQY&#10;9Ax1ywIjByd/g9KSO/DQhBkHnUHTSC5SDpjNPH+WzX3HrEi5oDjenmXy/w+Wfz5+dUTWJX1NiWEa&#10;S/QghkDewUAWUZ3e+gKd7i26hQGPscopU2/vgH/3xMCuY6YVN85B3wlWI7t5fJldPB1xfASp+k9Q&#10;Yxh2CJCAhsbpKB2KQRAdq3Q6VyZS4THkerHMV5RwvJqv81WeKpex4umxdT58EKBJ3JTUYeETODve&#10;+RDJsOLJJcbyoGS9l0olw7XVTjlyZNgk+/Ql/s/clCH9FH0U4K8Yefr+hKFlwHZXUpf06uzEiijb&#10;e1OnZgxMqnGPnJWZdIzSjSKGoRqmulRQn1BRB2Nb4xjipgP3k5IeW7qk/seBOUGJ+miwKuv5chln&#10;IBnL1dsFGu7yprq8YYYjVEkDJeN2F8a5OVgn2w4jjX1g4AYr2cikciz5yGrijW2bxJ9GLM7FpZ28&#10;fv0Ito8AAAD//wMAUEsDBBQABgAIAAAAIQCw2J2P2QAAAAYBAAAPAAAAZHJzL2Rvd25yZXYueG1s&#10;TI5NT8MwEETvSP0P1iJxax2qUNoQp6qQyJl+IK5OvMQR8TqK3TT992xP5Tiap5mXbyfXiRGH0HpS&#10;8LxIQCDV3rTUKDgdP+ZrECFqMrrzhAquGGBbzB5ynRl/oT2Oh9gIHqGQaQU2xj6TMtQWnQ4L3yNx&#10;9+MHpyPHoZFm0Bced51cJslKOt0SP1jd47vF+vdwdgpewvdnOl6r1jbrr1KWk9unx1Kpp8dp9wYi&#10;4hTvMNz0WR0Kdqr8mUwQnYL5cpMyysXrCgQDGxCVgpSTLHL5X7/4AwAA//8DAFBLAQItABQABgAI&#10;AAAAIQC2gziS/gAAAOEBAAATAAAAAAAAAAAAAAAAAAAAAABbQ29udGVudF9UeXBlc10ueG1sUEsB&#10;Ai0AFAAGAAgAAAAhADj9If/WAAAAlAEAAAsAAAAAAAAAAAAAAAAALwEAAF9yZWxzLy5yZWxzUEsB&#10;Ai0AFAAGAAgAAAAhAB/kqTYmAgAAUAQAAA4AAAAAAAAAAAAAAAAALgIAAGRycy9lMm9Eb2MueG1s&#10;UEsBAi0AFAAGAAgAAAAhALDYnY/ZAAAABgEAAA8AAAAAAAAAAAAAAAAAgAQAAGRycy9kb3ducmV2&#10;LnhtbFBLBQYAAAAABAAEAPMAAACGBQAAAAA=&#10;" strokeweight="1.5pt">
                <v:textbox>
                  <w:txbxContent>
                    <w:p w14:paraId="41634760" w14:textId="77777777" w:rsidR="00325B47" w:rsidRDefault="00325B47" w:rsidP="00A36045"/>
                  </w:txbxContent>
                </v:textbox>
              </v:shape>
            </w:pict>
          </mc:Fallback>
        </mc:AlternateContent>
      </w:r>
    </w:p>
    <w:p w14:paraId="25805350" w14:textId="77777777" w:rsidR="003D41C6" w:rsidRPr="00A36045" w:rsidRDefault="00A36045" w:rsidP="00A36045">
      <w:pPr>
        <w:ind w:left="-426" w:right="-28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  <w:r w:rsidRPr="00A36045">
        <w:rPr>
          <w:rFonts w:ascii="Tahoma" w:hAnsi="Tahoma" w:cs="Tahoma"/>
          <w:b/>
          <w:sz w:val="20"/>
          <w:szCs w:val="20"/>
        </w:rPr>
        <w:t>AUTORIZO</w:t>
      </w:r>
      <w:r w:rsidR="00AB65D5">
        <w:rPr>
          <w:rFonts w:ascii="Tahoma" w:hAnsi="Tahoma" w:cs="Tahoma"/>
          <w:b/>
          <w:sz w:val="20"/>
          <w:szCs w:val="20"/>
        </w:rPr>
        <w:t xml:space="preserve"> INÍCIO DO PROCEDIMENTO</w:t>
      </w:r>
    </w:p>
    <w:p w14:paraId="4708DFB5" w14:textId="77777777" w:rsidR="006E1A81" w:rsidRPr="002C5191" w:rsidRDefault="006E1A81" w:rsidP="00EC7879">
      <w:pPr>
        <w:ind w:left="-426" w:right="-285"/>
        <w:jc w:val="center"/>
        <w:rPr>
          <w:rFonts w:ascii="Tahoma" w:hAnsi="Tahoma" w:cs="Tahoma"/>
          <w:sz w:val="16"/>
          <w:szCs w:val="16"/>
        </w:rPr>
      </w:pPr>
    </w:p>
    <w:p w14:paraId="02A169C5" w14:textId="77777777" w:rsidR="00E102C9" w:rsidRDefault="00BC1C3A" w:rsidP="00A36045">
      <w:pPr>
        <w:ind w:left="-426" w:right="-2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96766" wp14:editId="6DB2E23F">
                <wp:simplePos x="0" y="0"/>
                <wp:positionH relativeFrom="column">
                  <wp:posOffset>-186690</wp:posOffset>
                </wp:positionH>
                <wp:positionV relativeFrom="paragraph">
                  <wp:posOffset>6350</wp:posOffset>
                </wp:positionV>
                <wp:extent cx="192405" cy="190500"/>
                <wp:effectExtent l="9525" t="10160" r="17145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17E6" w14:textId="77777777" w:rsidR="00325B47" w:rsidRDefault="00325B47" w:rsidP="00A36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6766" id="Text Box 3" o:spid="_x0000_s1027" type="#_x0000_t202" style="position:absolute;left:0;text-align:left;margin-left:-14.7pt;margin-top:.5pt;width:15.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DtKAIAAFcEAAAOAAAAZHJzL2Uyb0RvYy54bWysVNuO0zAQfUfiHyy/06SlhW3UdLV0KUJa&#10;LtIuH+A4TmPheMzYbVK+nrHT7VYLvCDyYHns8ZkzZ2ayuh46ww4KvQZb8ukk50xZCbW2u5J/e9i+&#10;uuLMB2FrYcCqkh+V59frly9WvSvUDFowtUJGINYXvSt5G4IrsszLVnXCT8ApS5cNYCcCmbjLahQ9&#10;oXcmm+X5m6wHrB2CVN7T6e14ydcJv2mUDF+axqvATMmJW0grprWKa7ZeiWKHwrVanmiIf2DRCW0p&#10;6BnqVgTB9qh/g+q0RPDQhImELoOm0VKlHCibaf4sm/tWOJVyIXG8O8vk/x+s/Hz4ikzXJZ9xZkVH&#10;JXpQQ2DvYGCvozq98wU53TtyCwMdU5VTpt7dgfzumYVNK+xO3SBC3ypRE7tpfJldPB1xfASp+k9Q&#10;UxixD5CAhga7KB2JwQidqnQ8VyZSkTHkcjbPF5xJupou80WeKpeJ4vGxQx8+KOhY3JQcqfAJXBzu&#10;fIhkRPHoEmN5MLreamOSgbtqY5AdBDXJNn2J/zM3Y1l/ij4K8FeMPH1/wuh0oHY3uiv51dlJFFG2&#10;97ZOzRiENuOeOBt70jFKN4oYhmpIBUsiR40rqI8kLMLY3TSNtGkBf3LWU2eX3P/YC1ScmY+WirOc&#10;zudxFJIxX7ydkYGXN9XljbCSoEoeOBu3mzCOz96h3rUUaWwHCzdU0EYnsZ9YnehT96YanCYtjsel&#10;nbye/gfrXwAAAP//AwBQSwMEFAAGAAgAAAAhANpiwDjYAAAABQEAAA8AAABkcnMvZG93bnJldi54&#10;bWxMj8FuwjAQRO+V+AdrkXoDpzStIMRBCKk5F2jVqxMvcdR4HcUmhL/v9tQeR280+zbfTa4TIw6h&#10;9aTgaZmAQKq9aalR8HF+W6xBhKjJ6M4TKrhjgF0xe8h1ZvyNjjieYiN4hEKmFdgY+0zKUFt0Oix9&#10;j8Ts4genI8ehkWbQNx53nVwlyat0uiW+YHWPB4v19+nqFLyEr/d0vFetbdafpSwnd0zPpVKP82m/&#10;BRFxin9l+NVndSjYqfJXMkF0CharTcpVBvwS8w2ISsEzJ1nk8r998QMAAP//AwBQSwECLQAUAAYA&#10;CAAAACEAtoM4kv4AAADhAQAAEwAAAAAAAAAAAAAAAAAAAAAAW0NvbnRlbnRfVHlwZXNdLnhtbFBL&#10;AQItABQABgAIAAAAIQA4/SH/1gAAAJQBAAALAAAAAAAAAAAAAAAAAC8BAABfcmVscy8ucmVsc1BL&#10;AQItABQABgAIAAAAIQCQjDDtKAIAAFcEAAAOAAAAAAAAAAAAAAAAAC4CAABkcnMvZTJvRG9jLnht&#10;bFBLAQItABQABgAIAAAAIQDaYsA42AAAAAUBAAAPAAAAAAAAAAAAAAAAAIIEAABkcnMvZG93bnJl&#10;di54bWxQSwUGAAAAAAQABADzAAAAhwUAAAAA&#10;" strokeweight="1.5pt">
                <v:textbox>
                  <w:txbxContent>
                    <w:p w14:paraId="190B17E6" w14:textId="77777777" w:rsidR="00325B47" w:rsidRDefault="00325B47" w:rsidP="00A36045"/>
                  </w:txbxContent>
                </v:textbox>
              </v:shape>
            </w:pict>
          </mc:Fallback>
        </mc:AlternateContent>
      </w:r>
      <w:r w:rsidR="00A36045">
        <w:rPr>
          <w:rFonts w:ascii="Tahoma" w:hAnsi="Tahoma" w:cs="Tahoma"/>
          <w:sz w:val="16"/>
          <w:szCs w:val="16"/>
        </w:rPr>
        <w:t xml:space="preserve">            </w:t>
      </w:r>
      <w:r w:rsidR="00A36045">
        <w:rPr>
          <w:rFonts w:ascii="Tahoma" w:hAnsi="Tahoma" w:cs="Tahoma"/>
          <w:b/>
          <w:sz w:val="20"/>
          <w:szCs w:val="20"/>
        </w:rPr>
        <w:t>NÃO A</w:t>
      </w:r>
      <w:r w:rsidR="00A36045" w:rsidRPr="00A36045">
        <w:rPr>
          <w:rFonts w:ascii="Tahoma" w:hAnsi="Tahoma" w:cs="Tahoma"/>
          <w:b/>
          <w:sz w:val="20"/>
          <w:szCs w:val="20"/>
        </w:rPr>
        <w:t>UTORIZO</w:t>
      </w:r>
      <w:r w:rsidR="00AB65D5" w:rsidRPr="00AB65D5">
        <w:rPr>
          <w:rFonts w:ascii="Tahoma" w:hAnsi="Tahoma" w:cs="Tahoma"/>
          <w:b/>
          <w:sz w:val="20"/>
          <w:szCs w:val="20"/>
        </w:rPr>
        <w:t xml:space="preserve"> </w:t>
      </w:r>
      <w:r w:rsidR="00AB65D5">
        <w:rPr>
          <w:rFonts w:ascii="Tahoma" w:hAnsi="Tahoma" w:cs="Tahoma"/>
          <w:b/>
          <w:sz w:val="20"/>
          <w:szCs w:val="20"/>
        </w:rPr>
        <w:t>INÍCIO DO PROCEDIMENTO</w:t>
      </w:r>
      <w:r w:rsidR="00A36045">
        <w:rPr>
          <w:rFonts w:ascii="Tahoma" w:hAnsi="Tahoma" w:cs="Tahoma"/>
          <w:sz w:val="16"/>
          <w:szCs w:val="16"/>
        </w:rPr>
        <w:t xml:space="preserve">                                           </w:t>
      </w:r>
    </w:p>
    <w:p w14:paraId="4F2468CB" w14:textId="77777777" w:rsidR="00E102C9" w:rsidRDefault="00E102C9" w:rsidP="00A36045">
      <w:pPr>
        <w:ind w:left="-426" w:right="-285"/>
        <w:rPr>
          <w:rFonts w:ascii="Tahoma" w:hAnsi="Tahoma" w:cs="Tahoma"/>
          <w:sz w:val="16"/>
          <w:szCs w:val="16"/>
        </w:rPr>
      </w:pPr>
    </w:p>
    <w:p w14:paraId="3249DBC0" w14:textId="77777777" w:rsidR="00E102C9" w:rsidRDefault="00E102C9" w:rsidP="00A36045">
      <w:pPr>
        <w:ind w:left="-426" w:right="-285"/>
        <w:rPr>
          <w:rFonts w:ascii="Tahoma" w:hAnsi="Tahoma" w:cs="Tahoma"/>
          <w:b/>
          <w:sz w:val="16"/>
          <w:szCs w:val="16"/>
        </w:rPr>
      </w:pPr>
    </w:p>
    <w:p w14:paraId="3A7AECB5" w14:textId="46C94431" w:rsidR="004C59C4" w:rsidRPr="00E102C9" w:rsidRDefault="00E102C9" w:rsidP="00E102C9">
      <w:pPr>
        <w:ind w:left="5670" w:right="-285"/>
        <w:jc w:val="center"/>
        <w:rPr>
          <w:rFonts w:ascii="Tahoma" w:hAnsi="Tahoma" w:cs="Tahoma"/>
          <w:b/>
          <w:sz w:val="20"/>
          <w:szCs w:val="20"/>
        </w:rPr>
      </w:pPr>
      <w:r w:rsidRPr="00E102C9">
        <w:rPr>
          <w:rFonts w:ascii="Tahoma" w:hAnsi="Tahoma" w:cs="Tahoma"/>
          <w:b/>
          <w:sz w:val="20"/>
          <w:szCs w:val="20"/>
        </w:rPr>
        <w:t>Rodrigo Alves Torres Oliveira</w:t>
      </w:r>
    </w:p>
    <w:p w14:paraId="71714B76" w14:textId="4EF81EA4" w:rsidR="00E102C9" w:rsidRDefault="00E102C9" w:rsidP="00E102C9">
      <w:pPr>
        <w:ind w:left="5670" w:right="-285"/>
        <w:jc w:val="center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Secretário Municipal de Saúde</w:t>
      </w:r>
    </w:p>
    <w:p w14:paraId="1FBC66FA" w14:textId="6780DF01" w:rsidR="00E102C9" w:rsidRPr="00E102C9" w:rsidRDefault="00E102C9" w:rsidP="00E102C9">
      <w:pPr>
        <w:ind w:left="5670" w:right="-285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t>Presidente da Fundação Municipal de Saúde</w:t>
      </w:r>
    </w:p>
    <w:sectPr w:rsidR="00E102C9" w:rsidRPr="00E102C9" w:rsidSect="002C3F20">
      <w:headerReference w:type="default" r:id="rId7"/>
      <w:pgSz w:w="11906" w:h="16838" w:code="9"/>
      <w:pgMar w:top="2410" w:right="1134" w:bottom="73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5222" w14:textId="77777777" w:rsidR="007F6420" w:rsidRDefault="007F6420" w:rsidP="00D5172F">
      <w:r>
        <w:separator/>
      </w:r>
    </w:p>
  </w:endnote>
  <w:endnote w:type="continuationSeparator" w:id="0">
    <w:p w14:paraId="47060FE9" w14:textId="77777777" w:rsidR="007F6420" w:rsidRDefault="007F6420" w:rsidP="00D5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5077" w14:textId="77777777" w:rsidR="007F6420" w:rsidRDefault="007F6420" w:rsidP="00D5172F">
      <w:r>
        <w:separator/>
      </w:r>
    </w:p>
  </w:footnote>
  <w:footnote w:type="continuationSeparator" w:id="0">
    <w:p w14:paraId="23877DA5" w14:textId="77777777" w:rsidR="007F6420" w:rsidRDefault="007F6420" w:rsidP="00D5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4BDF" w14:textId="37A19B08" w:rsidR="00325B47" w:rsidRDefault="00325B47" w:rsidP="00D5172F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DC5638A" wp14:editId="2888729C">
          <wp:simplePos x="0" y="0"/>
          <wp:positionH relativeFrom="margin">
            <wp:posOffset>0</wp:posOffset>
          </wp:positionH>
          <wp:positionV relativeFrom="margin">
            <wp:posOffset>-1061720</wp:posOffset>
          </wp:positionV>
          <wp:extent cx="875661" cy="1085850"/>
          <wp:effectExtent l="0" t="0" r="1270" b="0"/>
          <wp:wrapSquare wrapText="bothSides"/>
          <wp:docPr id="22" name="Imagem 2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1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51115" wp14:editId="4853BF0F">
              <wp:simplePos x="0" y="0"/>
              <wp:positionH relativeFrom="page">
                <wp:posOffset>1710690</wp:posOffset>
              </wp:positionH>
              <wp:positionV relativeFrom="page">
                <wp:posOffset>1030605</wp:posOffset>
              </wp:positionV>
              <wp:extent cx="291338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7EA16" w14:textId="77777777" w:rsidR="00325B47" w:rsidRPr="002C3F20" w:rsidRDefault="00325B47" w:rsidP="001F5EB6">
                          <w:pPr>
                            <w:spacing w:line="327" w:lineRule="exact"/>
                            <w:ind w:left="53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C3F20">
                            <w:rPr>
                              <w:rFonts w:ascii="Arial" w:hAnsi="Arial" w:cs="Arial"/>
                              <w:b/>
                              <w:w w:val="85"/>
                              <w:sz w:val="28"/>
                              <w:szCs w:val="28"/>
                            </w:rPr>
                            <w:t>FUNDAÇÃO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spacing w:val="-43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spacing w:val="-3"/>
                              <w:w w:val="85"/>
                              <w:sz w:val="28"/>
                              <w:szCs w:val="28"/>
                            </w:rPr>
                            <w:t>MUNICIPAL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spacing w:val="-43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w w:val="85"/>
                              <w:sz w:val="28"/>
                              <w:szCs w:val="28"/>
                            </w:rPr>
                            <w:t>DE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spacing w:val="-43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w w:val="85"/>
                              <w:sz w:val="28"/>
                              <w:szCs w:val="28"/>
                            </w:rPr>
                            <w:t>SAÚDE</w:t>
                          </w:r>
                        </w:p>
                        <w:p w14:paraId="4A6BF7CD" w14:textId="77777777" w:rsidR="00325B47" w:rsidRPr="002C3F20" w:rsidRDefault="00325B47" w:rsidP="001F5EB6">
                          <w:pPr>
                            <w:spacing w:before="23"/>
                            <w:ind w:left="2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C3F20">
                            <w:rPr>
                              <w:rFonts w:ascii="Arial" w:hAnsi="Arial" w:cs="Arial"/>
                              <w:b/>
                              <w:spacing w:val="-3"/>
                              <w:w w:val="80"/>
                              <w:sz w:val="28"/>
                              <w:szCs w:val="28"/>
                            </w:rPr>
                            <w:t xml:space="preserve">SECRETARIA MUNICIPAL 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w w:val="80"/>
                              <w:sz w:val="28"/>
                              <w:szCs w:val="28"/>
                            </w:rPr>
                            <w:t>DE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spacing w:val="48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C3F20">
                            <w:rPr>
                              <w:rFonts w:ascii="Arial" w:hAnsi="Arial" w:cs="Arial"/>
                              <w:b/>
                              <w:w w:val="80"/>
                              <w:sz w:val="28"/>
                              <w:szCs w:val="28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511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4.7pt;margin-top:81.15pt;width:229.4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kP6QEAALYDAAAOAAAAZHJzL2Uyb0RvYy54bWysU9tu2zAMfR+wfxD0vjhJuy4z4hRdiw4D&#10;ugvQ7gNoWbaF2aJGKbGzrx8lx1m3vQ17EWheDg8P6e312HfioMkbtIVcLZZSaKuwMrYp5Nen+1cb&#10;KXwAW0GHVhfyqL283r18sR1crtfYYldpEgxifT64QrYhuDzLvGp1D36BTlsO1kg9BP6kJqsIBkbv&#10;u2y9XF5lA1LlCJX2nr13U1DuEn5daxU+17XXQXSFZG4hvZTeMr7Zbgt5Q+Bao0404B9Y9GAsNz1D&#10;3UEAsSfzF1RvFKHHOiwU9hnWtVE6zcDTrJZ/TPPYgtNpFhbHu7NM/v/Bqk+HLyRMVchLKSz0vKIn&#10;PQbxDkexjuoMzuec9Og4LYzs5i2nSb17QPXNC4u3LdhG3xDh0GqomN0qVmbPSiccH0HK4SNW3Ab2&#10;ARPQWFMfpWMxBKPzlo7nzUQqip3rt6uLiw2HFMcu31xtNq9TC8jnakc+vNfYi2gUknjzCR0ODz5E&#10;NpDPKbGZxXvTdWn7nf3NwYnRk9hHwhP1MJbjSY0SqyPPQTgdEx8/Gy3SDykGPqRC+u97IC1F98Gy&#10;FvHqZoNmo5wNsIpLCxmkmMzbMF3n3pFpWkae1LZ4w3rVJo0ShZ1YnHjycaQJT4ccr+/5d8r69bvt&#10;fgIAAP//AwBQSwMEFAAGAAgAAAAhALkaAM7gAAAACwEAAA8AAABkcnMvZG93bnJldi54bWxMj8FO&#10;wzAQRO9I/IO1lbhRp26VtiFOVSE4ISHScODoxG5iNV6H2G3D37OcynH1RjNv893kenYxY7AeJSzm&#10;CTCDjdcWWwmf1evjBliICrXqPRoJPybArri/y1Wm/RVLcznEllEJhkxJ6GIcMs5D0xmnwtwPBokd&#10;/ehUpHNsuR7Vlcpdz0WSpNwpi7TQqcE8d6Y5Hc5Owv4Lyxf7/V5/lMfSVtU2wbf0JOXDbNo/AYtm&#10;ircw/OmTOhTkVPsz6sB6CSLdrihKIBVLYJRYi40AVhNarlfAi5z//6H4BQAA//8DAFBLAQItABQA&#10;BgAIAAAAIQC2gziS/gAAAOEBAAATAAAAAAAAAAAAAAAAAAAAAABbQ29udGVudF9UeXBlc10ueG1s&#10;UEsBAi0AFAAGAAgAAAAhADj9If/WAAAAlAEAAAsAAAAAAAAAAAAAAAAALwEAAF9yZWxzLy5yZWxz&#10;UEsBAi0AFAAGAAgAAAAhAOuAiQ/pAQAAtgMAAA4AAAAAAAAAAAAAAAAALgIAAGRycy9lMm9Eb2Mu&#10;eG1sUEsBAi0AFAAGAAgAAAAhALkaAM7gAAAACwEAAA8AAAAAAAAAAAAAAAAAQwQAAGRycy9kb3du&#10;cmV2LnhtbFBLBQYAAAAABAAEAPMAAABQBQAAAAA=&#10;" filled="f" stroked="f">
              <v:textbox inset="0,0,0,0">
                <w:txbxContent>
                  <w:p w14:paraId="02C7EA16" w14:textId="77777777" w:rsidR="00325B47" w:rsidRPr="002C3F20" w:rsidRDefault="00325B47" w:rsidP="001F5EB6">
                    <w:pPr>
                      <w:spacing w:line="327" w:lineRule="exact"/>
                      <w:ind w:left="53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C3F20">
                      <w:rPr>
                        <w:rFonts w:ascii="Arial" w:hAnsi="Arial" w:cs="Arial"/>
                        <w:b/>
                        <w:w w:val="85"/>
                        <w:sz w:val="28"/>
                        <w:szCs w:val="28"/>
                      </w:rPr>
                      <w:t>FUNDAÇÃO</w:t>
                    </w:r>
                    <w:r w:rsidRPr="002C3F20">
                      <w:rPr>
                        <w:rFonts w:ascii="Arial" w:hAnsi="Arial" w:cs="Arial"/>
                        <w:b/>
                        <w:spacing w:val="-43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Pr="002C3F20">
                      <w:rPr>
                        <w:rFonts w:ascii="Arial" w:hAnsi="Arial" w:cs="Arial"/>
                        <w:b/>
                        <w:spacing w:val="-3"/>
                        <w:w w:val="85"/>
                        <w:sz w:val="28"/>
                        <w:szCs w:val="28"/>
                      </w:rPr>
                      <w:t>MUNICIPAL</w:t>
                    </w:r>
                    <w:r w:rsidRPr="002C3F20">
                      <w:rPr>
                        <w:rFonts w:ascii="Arial" w:hAnsi="Arial" w:cs="Arial"/>
                        <w:b/>
                        <w:spacing w:val="-43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Pr="002C3F20">
                      <w:rPr>
                        <w:rFonts w:ascii="Arial" w:hAnsi="Arial" w:cs="Arial"/>
                        <w:b/>
                        <w:w w:val="85"/>
                        <w:sz w:val="28"/>
                        <w:szCs w:val="28"/>
                      </w:rPr>
                      <w:t>DE</w:t>
                    </w:r>
                    <w:r w:rsidRPr="002C3F20">
                      <w:rPr>
                        <w:rFonts w:ascii="Arial" w:hAnsi="Arial" w:cs="Arial"/>
                        <w:b/>
                        <w:spacing w:val="-43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Pr="002C3F20">
                      <w:rPr>
                        <w:rFonts w:ascii="Arial" w:hAnsi="Arial" w:cs="Arial"/>
                        <w:b/>
                        <w:w w:val="85"/>
                        <w:sz w:val="28"/>
                        <w:szCs w:val="28"/>
                      </w:rPr>
                      <w:t>SAÚDE</w:t>
                    </w:r>
                  </w:p>
                  <w:p w14:paraId="4A6BF7CD" w14:textId="77777777" w:rsidR="00325B47" w:rsidRPr="002C3F20" w:rsidRDefault="00325B47" w:rsidP="001F5EB6">
                    <w:pPr>
                      <w:spacing w:before="23"/>
                      <w:ind w:left="2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C3F20">
                      <w:rPr>
                        <w:rFonts w:ascii="Arial" w:hAnsi="Arial" w:cs="Arial"/>
                        <w:b/>
                        <w:spacing w:val="-3"/>
                        <w:w w:val="80"/>
                        <w:sz w:val="28"/>
                        <w:szCs w:val="28"/>
                      </w:rPr>
                      <w:t xml:space="preserve">SECRETARIA MUNICIPAL </w:t>
                    </w:r>
                    <w:r w:rsidRPr="002C3F20">
                      <w:rPr>
                        <w:rFonts w:ascii="Arial" w:hAnsi="Arial" w:cs="Arial"/>
                        <w:b/>
                        <w:w w:val="80"/>
                        <w:sz w:val="28"/>
                        <w:szCs w:val="28"/>
                      </w:rPr>
                      <w:t>DE</w:t>
                    </w:r>
                    <w:r w:rsidRPr="002C3F20">
                      <w:rPr>
                        <w:rFonts w:ascii="Arial" w:hAnsi="Arial" w:cs="Arial"/>
                        <w:b/>
                        <w:spacing w:val="48"/>
                        <w:w w:val="80"/>
                        <w:sz w:val="28"/>
                        <w:szCs w:val="28"/>
                      </w:rPr>
                      <w:t xml:space="preserve"> </w:t>
                    </w:r>
                    <w:r w:rsidRPr="002C3F20">
                      <w:rPr>
                        <w:rFonts w:ascii="Arial" w:hAnsi="Arial" w:cs="Arial"/>
                        <w:b/>
                        <w:w w:val="80"/>
                        <w:sz w:val="28"/>
                        <w:szCs w:val="28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2"/>
    <w:rsid w:val="000044D4"/>
    <w:rsid w:val="000103B0"/>
    <w:rsid w:val="000277F8"/>
    <w:rsid w:val="000338CB"/>
    <w:rsid w:val="00062E76"/>
    <w:rsid w:val="00065F1C"/>
    <w:rsid w:val="00082B67"/>
    <w:rsid w:val="00085697"/>
    <w:rsid w:val="00091F9C"/>
    <w:rsid w:val="000972EE"/>
    <w:rsid w:val="000A0125"/>
    <w:rsid w:val="000A07A2"/>
    <w:rsid w:val="000A31F7"/>
    <w:rsid w:val="000B561F"/>
    <w:rsid w:val="000B659A"/>
    <w:rsid w:val="001010C6"/>
    <w:rsid w:val="00127CEE"/>
    <w:rsid w:val="001546F7"/>
    <w:rsid w:val="0017328A"/>
    <w:rsid w:val="00180907"/>
    <w:rsid w:val="001D3AD2"/>
    <w:rsid w:val="001F5EB6"/>
    <w:rsid w:val="00215B91"/>
    <w:rsid w:val="002240F0"/>
    <w:rsid w:val="00274892"/>
    <w:rsid w:val="00294AAA"/>
    <w:rsid w:val="00297D12"/>
    <w:rsid w:val="002B153F"/>
    <w:rsid w:val="002B218D"/>
    <w:rsid w:val="002B4239"/>
    <w:rsid w:val="002B444C"/>
    <w:rsid w:val="002B6A76"/>
    <w:rsid w:val="002C3F20"/>
    <w:rsid w:val="002C5191"/>
    <w:rsid w:val="002E38D4"/>
    <w:rsid w:val="00303943"/>
    <w:rsid w:val="00325B47"/>
    <w:rsid w:val="00362E05"/>
    <w:rsid w:val="00393EA7"/>
    <w:rsid w:val="003A1139"/>
    <w:rsid w:val="003A1C60"/>
    <w:rsid w:val="003C1941"/>
    <w:rsid w:val="003D41C6"/>
    <w:rsid w:val="003D5E9F"/>
    <w:rsid w:val="003E6C89"/>
    <w:rsid w:val="003E7577"/>
    <w:rsid w:val="00432450"/>
    <w:rsid w:val="00477A5B"/>
    <w:rsid w:val="004A6BED"/>
    <w:rsid w:val="004B5BA7"/>
    <w:rsid w:val="004C59C4"/>
    <w:rsid w:val="004D56E6"/>
    <w:rsid w:val="004E6868"/>
    <w:rsid w:val="00511A9D"/>
    <w:rsid w:val="00516202"/>
    <w:rsid w:val="00546A10"/>
    <w:rsid w:val="0057718E"/>
    <w:rsid w:val="005852DF"/>
    <w:rsid w:val="005B402F"/>
    <w:rsid w:val="005E1EBF"/>
    <w:rsid w:val="005E4C32"/>
    <w:rsid w:val="00630AAD"/>
    <w:rsid w:val="00631408"/>
    <w:rsid w:val="006324F9"/>
    <w:rsid w:val="00672FEE"/>
    <w:rsid w:val="006746A1"/>
    <w:rsid w:val="00675861"/>
    <w:rsid w:val="00683912"/>
    <w:rsid w:val="00696236"/>
    <w:rsid w:val="006B449C"/>
    <w:rsid w:val="006C1820"/>
    <w:rsid w:val="006C48B5"/>
    <w:rsid w:val="006E151B"/>
    <w:rsid w:val="006E1A81"/>
    <w:rsid w:val="006E1B1B"/>
    <w:rsid w:val="00711A4E"/>
    <w:rsid w:val="00715CA1"/>
    <w:rsid w:val="00724A0D"/>
    <w:rsid w:val="007549DA"/>
    <w:rsid w:val="00761DF3"/>
    <w:rsid w:val="007B37BD"/>
    <w:rsid w:val="007C35FB"/>
    <w:rsid w:val="007C5B8F"/>
    <w:rsid w:val="007D5705"/>
    <w:rsid w:val="007E4352"/>
    <w:rsid w:val="007E7F20"/>
    <w:rsid w:val="007F6420"/>
    <w:rsid w:val="00830C95"/>
    <w:rsid w:val="008403C3"/>
    <w:rsid w:val="0085686B"/>
    <w:rsid w:val="00860983"/>
    <w:rsid w:val="008A7F07"/>
    <w:rsid w:val="008B066F"/>
    <w:rsid w:val="008C43F9"/>
    <w:rsid w:val="008C54B8"/>
    <w:rsid w:val="008F0C70"/>
    <w:rsid w:val="00911000"/>
    <w:rsid w:val="009153C9"/>
    <w:rsid w:val="00933F06"/>
    <w:rsid w:val="0099104A"/>
    <w:rsid w:val="009B17EB"/>
    <w:rsid w:val="009E1A1B"/>
    <w:rsid w:val="009F3EBE"/>
    <w:rsid w:val="009F600E"/>
    <w:rsid w:val="00A0636C"/>
    <w:rsid w:val="00A36045"/>
    <w:rsid w:val="00A42AD8"/>
    <w:rsid w:val="00A47E57"/>
    <w:rsid w:val="00A75324"/>
    <w:rsid w:val="00A8166F"/>
    <w:rsid w:val="00A870B1"/>
    <w:rsid w:val="00A87E76"/>
    <w:rsid w:val="00AB4C8A"/>
    <w:rsid w:val="00AB65D5"/>
    <w:rsid w:val="00B01807"/>
    <w:rsid w:val="00B15D00"/>
    <w:rsid w:val="00B23853"/>
    <w:rsid w:val="00B6234F"/>
    <w:rsid w:val="00B90649"/>
    <w:rsid w:val="00BC1C3A"/>
    <w:rsid w:val="00C02B7C"/>
    <w:rsid w:val="00C16409"/>
    <w:rsid w:val="00C50E4C"/>
    <w:rsid w:val="00C65F3F"/>
    <w:rsid w:val="00C8296C"/>
    <w:rsid w:val="00CA4D77"/>
    <w:rsid w:val="00CB15A6"/>
    <w:rsid w:val="00D17E06"/>
    <w:rsid w:val="00D471B9"/>
    <w:rsid w:val="00D5172F"/>
    <w:rsid w:val="00D87303"/>
    <w:rsid w:val="00D941BE"/>
    <w:rsid w:val="00DC5B35"/>
    <w:rsid w:val="00DD300F"/>
    <w:rsid w:val="00DD7FAF"/>
    <w:rsid w:val="00DF14BA"/>
    <w:rsid w:val="00E102C9"/>
    <w:rsid w:val="00E378C9"/>
    <w:rsid w:val="00E6643F"/>
    <w:rsid w:val="00E664CB"/>
    <w:rsid w:val="00E72733"/>
    <w:rsid w:val="00E8655D"/>
    <w:rsid w:val="00E927BF"/>
    <w:rsid w:val="00EA38DB"/>
    <w:rsid w:val="00EA6ECC"/>
    <w:rsid w:val="00EC7879"/>
    <w:rsid w:val="00ED54A8"/>
    <w:rsid w:val="00EF7989"/>
    <w:rsid w:val="00F2763F"/>
    <w:rsid w:val="00F80B4C"/>
    <w:rsid w:val="00F961F5"/>
    <w:rsid w:val="00FD4C07"/>
    <w:rsid w:val="76A2F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B229"/>
  <w15:chartTrackingRefBased/>
  <w15:docId w15:val="{9CB13F1E-E6CF-4FAF-A2E0-3917CE13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7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5172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17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5172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72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5172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EF03272-463B-4456-B444-3C5FCD7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Gabriella Lemos</cp:lastModifiedBy>
  <cp:revision>40</cp:revision>
  <cp:lastPrinted>2013-12-13T17:57:00Z</cp:lastPrinted>
  <dcterms:created xsi:type="dcterms:W3CDTF">2021-02-02T14:27:00Z</dcterms:created>
  <dcterms:modified xsi:type="dcterms:W3CDTF">2021-07-02T15:16:00Z</dcterms:modified>
</cp:coreProperties>
</file>